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Pr="00C121F2" w:rsidRDefault="00AB1348" w:rsidP="00AB13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21F2">
        <w:rPr>
          <w:sz w:val="28"/>
          <w:szCs w:val="28"/>
        </w:rPr>
        <w:t xml:space="preserve">КГУ «Рудненская специальная школа для детей с </w:t>
      </w:r>
      <w:proofErr w:type="gramStart"/>
      <w:r w:rsidRPr="00C121F2">
        <w:rPr>
          <w:sz w:val="28"/>
          <w:szCs w:val="28"/>
        </w:rPr>
        <w:t>особыми</w:t>
      </w:r>
      <w:proofErr w:type="gramEnd"/>
    </w:p>
    <w:p w:rsidR="00AB1348" w:rsidRDefault="00AB1348" w:rsidP="00AB1348">
      <w:pPr>
        <w:pStyle w:val="a3"/>
        <w:rPr>
          <w:sz w:val="28"/>
          <w:szCs w:val="28"/>
        </w:rPr>
      </w:pPr>
      <w:r w:rsidRPr="00C121F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Pr="00C121F2">
        <w:rPr>
          <w:sz w:val="28"/>
          <w:szCs w:val="28"/>
        </w:rPr>
        <w:t>образовательными потребностями»</w:t>
      </w:r>
    </w:p>
    <w:p w:rsidR="00AB1348" w:rsidRDefault="00AB1348" w:rsidP="00AB13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Управления образования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области.</w:t>
      </w: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Pr="00AB1348" w:rsidRDefault="00AB1348" w:rsidP="00A405A5">
      <w:pPr>
        <w:jc w:val="center"/>
        <w:rPr>
          <w:b/>
          <w:bCs/>
          <w:i/>
          <w:sz w:val="48"/>
          <w:szCs w:val="48"/>
        </w:rPr>
      </w:pPr>
    </w:p>
    <w:p w:rsidR="00AB1348" w:rsidRPr="00AB1348" w:rsidRDefault="00AB1348" w:rsidP="00A405A5">
      <w:pPr>
        <w:jc w:val="center"/>
        <w:rPr>
          <w:bCs/>
          <w:i/>
          <w:sz w:val="48"/>
          <w:szCs w:val="48"/>
        </w:rPr>
      </w:pPr>
      <w:r w:rsidRPr="00AB1348">
        <w:rPr>
          <w:bCs/>
          <w:i/>
          <w:sz w:val="48"/>
          <w:szCs w:val="48"/>
        </w:rPr>
        <w:t>Доклад на тему</w:t>
      </w:r>
    </w:p>
    <w:p w:rsidR="00AB1348" w:rsidRDefault="00AB1348" w:rsidP="00AB1348">
      <w:pPr>
        <w:jc w:val="center"/>
        <w:rPr>
          <w:b/>
          <w:bCs/>
          <w:i/>
          <w:sz w:val="48"/>
          <w:szCs w:val="48"/>
        </w:rPr>
      </w:pPr>
      <w:r w:rsidRPr="00AB1348">
        <w:rPr>
          <w:b/>
          <w:bCs/>
          <w:i/>
          <w:sz w:val="48"/>
          <w:szCs w:val="48"/>
        </w:rPr>
        <w:t>«Формирование связной речи у детей на уроках коррекционно-развивающего цикла».</w:t>
      </w:r>
    </w:p>
    <w:p w:rsidR="00AB1348" w:rsidRDefault="00AB1348" w:rsidP="00AB1348">
      <w:pPr>
        <w:jc w:val="center"/>
        <w:rPr>
          <w:b/>
          <w:bCs/>
          <w:i/>
          <w:sz w:val="48"/>
          <w:szCs w:val="48"/>
        </w:rPr>
      </w:pPr>
    </w:p>
    <w:p w:rsidR="00AB1348" w:rsidRPr="00AB1348" w:rsidRDefault="00AB1348" w:rsidP="00AB134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Подготовила учитель-логопед Пшеницына В.А.</w:t>
      </w:r>
    </w:p>
    <w:p w:rsidR="00AB1348" w:rsidRPr="00AB1348" w:rsidRDefault="00AB1348" w:rsidP="00A405A5">
      <w:pPr>
        <w:jc w:val="center"/>
        <w:rPr>
          <w:b/>
          <w:bCs/>
          <w:i/>
          <w:sz w:val="48"/>
          <w:szCs w:val="4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Default="00AB1348" w:rsidP="00A405A5">
      <w:pPr>
        <w:jc w:val="center"/>
        <w:rPr>
          <w:b/>
          <w:bCs/>
          <w:sz w:val="28"/>
          <w:szCs w:val="28"/>
        </w:rPr>
      </w:pPr>
    </w:p>
    <w:p w:rsidR="00AB1348" w:rsidRPr="00AB1348" w:rsidRDefault="00A405A5" w:rsidP="00AB1348">
      <w:pPr>
        <w:pStyle w:val="a3"/>
        <w:jc w:val="center"/>
        <w:rPr>
          <w:b/>
          <w:sz w:val="40"/>
          <w:szCs w:val="40"/>
        </w:rPr>
      </w:pPr>
      <w:r w:rsidRPr="00AB1348">
        <w:rPr>
          <w:b/>
          <w:sz w:val="40"/>
          <w:szCs w:val="40"/>
        </w:rPr>
        <w:t>Формирование связной речи у детей на уроках</w:t>
      </w:r>
    </w:p>
    <w:p w:rsidR="005A64A9" w:rsidRPr="00AB1348" w:rsidRDefault="00A405A5" w:rsidP="00AB1348">
      <w:pPr>
        <w:pStyle w:val="a3"/>
        <w:jc w:val="center"/>
        <w:rPr>
          <w:b/>
          <w:sz w:val="40"/>
          <w:szCs w:val="40"/>
        </w:rPr>
      </w:pPr>
      <w:r w:rsidRPr="00AB1348">
        <w:rPr>
          <w:b/>
          <w:sz w:val="40"/>
          <w:szCs w:val="40"/>
        </w:rPr>
        <w:t>коррекционно-развивающего цикла.</w:t>
      </w:r>
    </w:p>
    <w:p w:rsidR="00A405A5" w:rsidRDefault="00A405A5" w:rsidP="00A405A5">
      <w:pPr>
        <w:jc w:val="center"/>
        <w:rPr>
          <w:b/>
          <w:bCs/>
          <w:sz w:val="28"/>
          <w:szCs w:val="28"/>
        </w:rPr>
      </w:pPr>
    </w:p>
    <w:p w:rsidR="00A405A5" w:rsidRDefault="00A405A5" w:rsidP="00A405A5">
      <w:pPr>
        <w:pStyle w:val="a3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405A5">
        <w:rPr>
          <w:b/>
          <w:bCs/>
          <w:sz w:val="28"/>
          <w:szCs w:val="28"/>
        </w:rPr>
        <w:t>Дети</w:t>
      </w:r>
      <w:r w:rsidRPr="00A405A5">
        <w:rPr>
          <w:b/>
          <w:sz w:val="28"/>
          <w:szCs w:val="28"/>
        </w:rPr>
        <w:t xml:space="preserve"> </w:t>
      </w:r>
      <w:proofErr w:type="spellStart"/>
      <w:r w:rsidRPr="00A405A5">
        <w:rPr>
          <w:b/>
          <w:bCs/>
          <w:sz w:val="28"/>
          <w:szCs w:val="28"/>
        </w:rPr>
        <w:t>аутисты</w:t>
      </w:r>
      <w:proofErr w:type="spellEnd"/>
      <w:r w:rsidRPr="00A405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Pr="00A405A5">
        <w:rPr>
          <w:bCs/>
          <w:sz w:val="28"/>
          <w:szCs w:val="28"/>
        </w:rPr>
        <w:t xml:space="preserve"> это особенные дети, которые ограждают себя от воздействия общества и им абсолютно все равно мнение окружающих</w:t>
      </w:r>
      <w:r>
        <w:rPr>
          <w:bCs/>
          <w:sz w:val="28"/>
          <w:szCs w:val="28"/>
        </w:rPr>
        <w:t>.</w:t>
      </w:r>
    </w:p>
    <w:p w:rsidR="00A405A5" w:rsidRPr="00A405A5" w:rsidRDefault="00A405A5" w:rsidP="00A405A5">
      <w:pPr>
        <w:pStyle w:val="a3"/>
        <w:rPr>
          <w:b/>
          <w:sz w:val="28"/>
          <w:szCs w:val="28"/>
        </w:rPr>
      </w:pPr>
    </w:p>
    <w:p w:rsidR="00A405A5" w:rsidRPr="00A405A5" w:rsidRDefault="00A405A5" w:rsidP="00A405A5">
      <w:pPr>
        <w:pStyle w:val="a3"/>
        <w:rPr>
          <w:b/>
          <w:sz w:val="28"/>
          <w:szCs w:val="28"/>
        </w:rPr>
      </w:pPr>
      <w:r w:rsidRPr="00A405A5">
        <w:rPr>
          <w:b/>
          <w:bCs/>
          <w:sz w:val="28"/>
          <w:szCs w:val="28"/>
        </w:rPr>
        <w:t>Признаки аутизма</w:t>
      </w:r>
    </w:p>
    <w:p w:rsidR="00142BC2" w:rsidRPr="00A405A5" w:rsidRDefault="00AB1348" w:rsidP="00A405A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405A5">
        <w:rPr>
          <w:bCs/>
          <w:sz w:val="28"/>
          <w:szCs w:val="28"/>
        </w:rPr>
        <w:t xml:space="preserve">при разговоре </w:t>
      </w:r>
      <w:proofErr w:type="gramStart"/>
      <w:r w:rsidRPr="00A405A5">
        <w:rPr>
          <w:bCs/>
          <w:sz w:val="28"/>
          <w:szCs w:val="28"/>
        </w:rPr>
        <w:t>со</w:t>
      </w:r>
      <w:proofErr w:type="gramEnd"/>
      <w:r w:rsidRPr="00A405A5">
        <w:rPr>
          <w:bCs/>
          <w:sz w:val="28"/>
          <w:szCs w:val="28"/>
        </w:rPr>
        <w:t xml:space="preserve"> взрослым отводит взгляд и никогда не смотрит в глаза (отсутствующий взгляд);</w:t>
      </w:r>
    </w:p>
    <w:p w:rsidR="00142BC2" w:rsidRPr="00A405A5" w:rsidRDefault="00AB1348" w:rsidP="00A405A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405A5">
        <w:rPr>
          <w:bCs/>
          <w:sz w:val="28"/>
          <w:szCs w:val="28"/>
        </w:rPr>
        <w:t>не интересуется общением со сверстниками, предпочитает играть сам и уходит в сторону;</w:t>
      </w:r>
    </w:p>
    <w:p w:rsidR="00142BC2" w:rsidRPr="00A405A5" w:rsidRDefault="00AB1348" w:rsidP="00A405A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405A5">
        <w:rPr>
          <w:bCs/>
          <w:sz w:val="28"/>
          <w:szCs w:val="28"/>
        </w:rPr>
        <w:t>не любит, когда к нему прикасаются, всегда при этом нервничает;</w:t>
      </w:r>
    </w:p>
    <w:p w:rsidR="00142BC2" w:rsidRPr="00A405A5" w:rsidRDefault="00AB1348" w:rsidP="00A405A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405A5">
        <w:rPr>
          <w:bCs/>
          <w:sz w:val="28"/>
          <w:szCs w:val="28"/>
        </w:rPr>
        <w:t>проявляет чувствительность к</w:t>
      </w:r>
      <w:r w:rsidRPr="00A405A5">
        <w:rPr>
          <w:bCs/>
          <w:sz w:val="28"/>
          <w:szCs w:val="28"/>
        </w:rPr>
        <w:t xml:space="preserve"> некоторым громким звукам;</w:t>
      </w:r>
    </w:p>
    <w:p w:rsidR="00142BC2" w:rsidRPr="00A405A5" w:rsidRDefault="00AB1348" w:rsidP="00A405A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405A5">
        <w:rPr>
          <w:bCs/>
          <w:sz w:val="28"/>
          <w:szCs w:val="28"/>
        </w:rPr>
        <w:t>не разговаривает, больше отмалчивается, а если говорит, то не всегда может внятно выразить, что он хочет;</w:t>
      </w:r>
    </w:p>
    <w:p w:rsidR="00142BC2" w:rsidRPr="00A405A5" w:rsidRDefault="00AB1348" w:rsidP="00A405A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405A5">
        <w:rPr>
          <w:bCs/>
          <w:sz w:val="28"/>
          <w:szCs w:val="28"/>
        </w:rPr>
        <w:t>часто устраивает истерики.</w:t>
      </w:r>
    </w:p>
    <w:p w:rsidR="00A405A5" w:rsidRDefault="00A405A5" w:rsidP="00A405A5">
      <w:pPr>
        <w:pStyle w:val="a3"/>
        <w:ind w:left="720"/>
        <w:rPr>
          <w:bCs/>
          <w:sz w:val="28"/>
          <w:szCs w:val="28"/>
        </w:rPr>
      </w:pPr>
    </w:p>
    <w:p w:rsidR="00A405A5" w:rsidRPr="00A405A5" w:rsidRDefault="00A405A5" w:rsidP="00A405A5">
      <w:pPr>
        <w:pStyle w:val="a3"/>
        <w:ind w:left="720"/>
        <w:rPr>
          <w:sz w:val="28"/>
          <w:szCs w:val="28"/>
        </w:rPr>
      </w:pPr>
    </w:p>
    <w:p w:rsidR="00A405A5" w:rsidRDefault="00A405A5" w:rsidP="00A405A5">
      <w:pPr>
        <w:pStyle w:val="a3"/>
        <w:rPr>
          <w:b/>
          <w:bCs/>
          <w:sz w:val="28"/>
          <w:szCs w:val="28"/>
        </w:rPr>
      </w:pPr>
      <w:r w:rsidRPr="00A405A5">
        <w:rPr>
          <w:b/>
          <w:bCs/>
          <w:sz w:val="28"/>
          <w:szCs w:val="28"/>
        </w:rPr>
        <w:t xml:space="preserve">Особенности речевого развития </w:t>
      </w:r>
      <w:proofErr w:type="spellStart"/>
      <w:r w:rsidRPr="00A405A5">
        <w:rPr>
          <w:b/>
          <w:bCs/>
          <w:sz w:val="28"/>
          <w:szCs w:val="28"/>
        </w:rPr>
        <w:t>аутичных</w:t>
      </w:r>
      <w:proofErr w:type="spellEnd"/>
      <w:r w:rsidRPr="00A405A5">
        <w:rPr>
          <w:b/>
          <w:bCs/>
          <w:sz w:val="28"/>
          <w:szCs w:val="28"/>
        </w:rPr>
        <w:t xml:space="preserve"> детей.   </w:t>
      </w:r>
    </w:p>
    <w:p w:rsidR="00A405A5" w:rsidRDefault="00A405A5" w:rsidP="00A405A5">
      <w:pPr>
        <w:pStyle w:val="a3"/>
        <w:rPr>
          <w:bCs/>
          <w:iCs/>
          <w:sz w:val="28"/>
          <w:szCs w:val="28"/>
        </w:rPr>
      </w:pPr>
      <w:r w:rsidRPr="00A405A5">
        <w:rPr>
          <w:b/>
          <w:bCs/>
          <w:sz w:val="28"/>
          <w:szCs w:val="28"/>
        </w:rPr>
        <w:t xml:space="preserve">                      </w:t>
      </w:r>
      <w:r w:rsidRPr="00A405A5">
        <w:rPr>
          <w:b/>
          <w:bCs/>
          <w:sz w:val="28"/>
          <w:szCs w:val="28"/>
        </w:rPr>
        <w:br/>
      </w:r>
      <w:proofErr w:type="gramStart"/>
      <w:r w:rsidRPr="00A405A5">
        <w:rPr>
          <w:bCs/>
          <w:iCs/>
          <w:sz w:val="28"/>
          <w:szCs w:val="28"/>
        </w:rPr>
        <w:t>*</w:t>
      </w:r>
      <w:r w:rsidRPr="00A405A5">
        <w:rPr>
          <w:b/>
          <w:bCs/>
          <w:iCs/>
          <w:sz w:val="28"/>
          <w:szCs w:val="28"/>
        </w:rPr>
        <w:t xml:space="preserve"> </w:t>
      </w:r>
      <w:proofErr w:type="spellStart"/>
      <w:r w:rsidRPr="00A405A5">
        <w:rPr>
          <w:bCs/>
          <w:iCs/>
          <w:sz w:val="28"/>
          <w:szCs w:val="28"/>
        </w:rPr>
        <w:t>мутизм</w:t>
      </w:r>
      <w:proofErr w:type="spellEnd"/>
      <w:r w:rsidRPr="00A405A5">
        <w:rPr>
          <w:bCs/>
          <w:iCs/>
          <w:sz w:val="28"/>
          <w:szCs w:val="28"/>
        </w:rPr>
        <w:t xml:space="preserve"> </w:t>
      </w:r>
      <w:r w:rsidRPr="00A405A5">
        <w:rPr>
          <w:iCs/>
          <w:sz w:val="28"/>
          <w:szCs w:val="28"/>
        </w:rPr>
        <w:t>(отсутствие речи);</w:t>
      </w:r>
      <w:r w:rsidRPr="00A405A5">
        <w:rPr>
          <w:bCs/>
          <w:iCs/>
          <w:sz w:val="28"/>
          <w:szCs w:val="28"/>
        </w:rPr>
        <w:br/>
        <w:t xml:space="preserve">* </w:t>
      </w:r>
      <w:proofErr w:type="spellStart"/>
      <w:r w:rsidRPr="00A405A5">
        <w:rPr>
          <w:bCs/>
          <w:iCs/>
          <w:sz w:val="28"/>
          <w:szCs w:val="28"/>
        </w:rPr>
        <w:t>эхолалии</w:t>
      </w:r>
      <w:proofErr w:type="spellEnd"/>
      <w:r w:rsidRPr="00A405A5">
        <w:rPr>
          <w:bCs/>
          <w:iCs/>
          <w:sz w:val="28"/>
          <w:szCs w:val="28"/>
        </w:rPr>
        <w:t xml:space="preserve"> </w:t>
      </w:r>
      <w:r w:rsidRPr="00A405A5">
        <w:rPr>
          <w:iCs/>
          <w:sz w:val="28"/>
          <w:szCs w:val="28"/>
        </w:rPr>
        <w:t>(повторение слов, фраз, сказанных другим лицом);</w:t>
      </w:r>
      <w:r w:rsidRPr="00A405A5">
        <w:rPr>
          <w:iCs/>
          <w:sz w:val="28"/>
          <w:szCs w:val="28"/>
        </w:rPr>
        <w:br/>
      </w:r>
      <w:r w:rsidRPr="00A405A5">
        <w:rPr>
          <w:bCs/>
          <w:iCs/>
          <w:sz w:val="28"/>
          <w:szCs w:val="28"/>
        </w:rPr>
        <w:t xml:space="preserve">* слова-штампы, фразы-штампы </w:t>
      </w:r>
      <w:r w:rsidRPr="00A405A5">
        <w:rPr>
          <w:iCs/>
          <w:sz w:val="28"/>
          <w:szCs w:val="28"/>
        </w:rPr>
        <w:t xml:space="preserve">(повторение готовых фраз, без конструирования предложений); </w:t>
      </w:r>
      <w:r w:rsidRPr="00A405A5">
        <w:rPr>
          <w:iCs/>
          <w:sz w:val="28"/>
          <w:szCs w:val="28"/>
        </w:rPr>
        <w:br/>
      </w:r>
      <w:r w:rsidRPr="00A405A5">
        <w:rPr>
          <w:bCs/>
          <w:iCs/>
          <w:sz w:val="28"/>
          <w:szCs w:val="28"/>
        </w:rPr>
        <w:t>* отсутствие обращения в речи</w:t>
      </w:r>
      <w:r w:rsidRPr="00A405A5">
        <w:rPr>
          <w:iCs/>
          <w:sz w:val="28"/>
          <w:szCs w:val="28"/>
        </w:rPr>
        <w:t>;</w:t>
      </w:r>
      <w:r w:rsidRPr="00A405A5">
        <w:rPr>
          <w:bCs/>
          <w:iCs/>
          <w:sz w:val="28"/>
          <w:szCs w:val="28"/>
        </w:rPr>
        <w:br/>
        <w:t>* несостоятельность в диалоге</w:t>
      </w:r>
      <w:r w:rsidRPr="00A405A5">
        <w:rPr>
          <w:iCs/>
          <w:sz w:val="28"/>
          <w:szCs w:val="28"/>
        </w:rPr>
        <w:t>;</w:t>
      </w:r>
      <w:r w:rsidRPr="00A405A5">
        <w:rPr>
          <w:bCs/>
          <w:iCs/>
          <w:sz w:val="28"/>
          <w:szCs w:val="28"/>
        </w:rPr>
        <w:br/>
        <w:t>* автономность речи</w:t>
      </w:r>
      <w:r w:rsidRPr="00A405A5">
        <w:rPr>
          <w:iCs/>
          <w:sz w:val="28"/>
          <w:szCs w:val="28"/>
        </w:rPr>
        <w:t>;</w:t>
      </w:r>
      <w:r w:rsidRPr="00A405A5">
        <w:rPr>
          <w:bCs/>
          <w:iCs/>
          <w:sz w:val="28"/>
          <w:szCs w:val="28"/>
        </w:rPr>
        <w:br/>
        <w:t xml:space="preserve">* нарушения грамматического </w:t>
      </w:r>
      <w:r w:rsidRPr="00A405A5">
        <w:rPr>
          <w:bCs/>
          <w:iCs/>
          <w:sz w:val="28"/>
          <w:szCs w:val="28"/>
        </w:rPr>
        <w:br/>
        <w:t>строя речи</w:t>
      </w:r>
      <w:r w:rsidRPr="00A405A5">
        <w:rPr>
          <w:iCs/>
          <w:sz w:val="28"/>
          <w:szCs w:val="28"/>
        </w:rPr>
        <w:t>;</w:t>
      </w:r>
      <w:r w:rsidRPr="00A405A5">
        <w:rPr>
          <w:iCs/>
          <w:sz w:val="28"/>
          <w:szCs w:val="28"/>
        </w:rPr>
        <w:br/>
        <w:t xml:space="preserve">* </w:t>
      </w:r>
      <w:r w:rsidRPr="00A405A5">
        <w:rPr>
          <w:bCs/>
          <w:iCs/>
          <w:sz w:val="28"/>
          <w:szCs w:val="28"/>
        </w:rPr>
        <w:t>замена местоимений</w:t>
      </w:r>
      <w:r w:rsidRPr="00A405A5">
        <w:rPr>
          <w:iCs/>
          <w:sz w:val="28"/>
          <w:szCs w:val="28"/>
        </w:rPr>
        <w:t>;</w:t>
      </w:r>
      <w:r w:rsidRPr="00A405A5">
        <w:rPr>
          <w:bCs/>
          <w:iCs/>
          <w:sz w:val="28"/>
          <w:szCs w:val="28"/>
        </w:rPr>
        <w:br/>
        <w:t>* нарушение звукопроизношения</w:t>
      </w:r>
      <w:r w:rsidRPr="00A405A5">
        <w:rPr>
          <w:iCs/>
          <w:sz w:val="28"/>
          <w:szCs w:val="28"/>
        </w:rPr>
        <w:t>;</w:t>
      </w:r>
      <w:r w:rsidRPr="00A405A5">
        <w:rPr>
          <w:iCs/>
          <w:sz w:val="28"/>
          <w:szCs w:val="28"/>
        </w:rPr>
        <w:br/>
        <w:t xml:space="preserve">* </w:t>
      </w:r>
      <w:r w:rsidRPr="00A405A5">
        <w:rPr>
          <w:bCs/>
          <w:iCs/>
          <w:sz w:val="28"/>
          <w:szCs w:val="28"/>
        </w:rPr>
        <w:t>не контролируется громкость голоса;</w:t>
      </w:r>
      <w:r w:rsidRPr="00A405A5">
        <w:rPr>
          <w:bCs/>
          <w:iCs/>
          <w:sz w:val="28"/>
          <w:szCs w:val="28"/>
        </w:rPr>
        <w:br/>
        <w:t>* нарушены тон и ритм речи (окружающими людьми речь воспринимается как механическая</w:t>
      </w:r>
      <w:r>
        <w:rPr>
          <w:bCs/>
          <w:iCs/>
          <w:sz w:val="28"/>
          <w:szCs w:val="28"/>
        </w:rPr>
        <w:t>.</w:t>
      </w:r>
      <w:proofErr w:type="gramEnd"/>
    </w:p>
    <w:p w:rsidR="00A405A5" w:rsidRDefault="00A405A5" w:rsidP="00A405A5">
      <w:pPr>
        <w:pStyle w:val="a3"/>
        <w:rPr>
          <w:bCs/>
          <w:iCs/>
          <w:sz w:val="28"/>
          <w:szCs w:val="28"/>
        </w:rPr>
      </w:pPr>
    </w:p>
    <w:p w:rsidR="00A405A5" w:rsidRDefault="00A405A5" w:rsidP="00A405A5">
      <w:pPr>
        <w:pStyle w:val="a3"/>
        <w:rPr>
          <w:b/>
          <w:bCs/>
          <w:sz w:val="28"/>
          <w:szCs w:val="28"/>
        </w:rPr>
      </w:pPr>
      <w:r w:rsidRPr="00A405A5">
        <w:rPr>
          <w:b/>
          <w:bCs/>
          <w:sz w:val="28"/>
          <w:szCs w:val="28"/>
        </w:rPr>
        <w:t>Понимание  речи</w:t>
      </w:r>
    </w:p>
    <w:p w:rsidR="00A405A5" w:rsidRPr="00A405A5" w:rsidRDefault="00A405A5" w:rsidP="00A405A5">
      <w:pPr>
        <w:pStyle w:val="a3"/>
        <w:rPr>
          <w:sz w:val="28"/>
          <w:szCs w:val="28"/>
        </w:rPr>
      </w:pPr>
    </w:p>
    <w:p w:rsidR="00A405A5" w:rsidRPr="00A405A5" w:rsidRDefault="00A405A5" w:rsidP="00A405A5">
      <w:pPr>
        <w:pStyle w:val="a3"/>
        <w:rPr>
          <w:sz w:val="28"/>
          <w:szCs w:val="28"/>
        </w:rPr>
      </w:pPr>
      <w:r w:rsidRPr="00A405A5">
        <w:rPr>
          <w:bCs/>
          <w:iCs/>
          <w:sz w:val="28"/>
          <w:szCs w:val="28"/>
        </w:rPr>
        <w:t xml:space="preserve">* У </w:t>
      </w:r>
      <w:proofErr w:type="spellStart"/>
      <w:r w:rsidRPr="00A405A5">
        <w:rPr>
          <w:bCs/>
          <w:iCs/>
          <w:sz w:val="28"/>
          <w:szCs w:val="28"/>
        </w:rPr>
        <w:t>аутичных</w:t>
      </w:r>
      <w:proofErr w:type="spellEnd"/>
      <w:r w:rsidRPr="00A405A5">
        <w:rPr>
          <w:bCs/>
          <w:iCs/>
          <w:sz w:val="28"/>
          <w:szCs w:val="28"/>
        </w:rPr>
        <w:t xml:space="preserve"> детей понимание слов по сравнению с произнесением слов в большей степени задержано</w:t>
      </w:r>
      <w:proofErr w:type="gramStart"/>
      <w:r w:rsidRPr="00A405A5">
        <w:rPr>
          <w:bCs/>
          <w:iCs/>
          <w:sz w:val="28"/>
          <w:szCs w:val="28"/>
        </w:rPr>
        <w:t> .</w:t>
      </w:r>
      <w:proofErr w:type="gramEnd"/>
      <w:r w:rsidRPr="00A405A5">
        <w:rPr>
          <w:bCs/>
          <w:iCs/>
          <w:sz w:val="28"/>
          <w:szCs w:val="28"/>
        </w:rPr>
        <w:t xml:space="preserve"> </w:t>
      </w:r>
    </w:p>
    <w:p w:rsidR="00A405A5" w:rsidRPr="00A405A5" w:rsidRDefault="00A405A5" w:rsidP="00A405A5">
      <w:pPr>
        <w:pStyle w:val="a3"/>
        <w:rPr>
          <w:sz w:val="28"/>
          <w:szCs w:val="28"/>
        </w:rPr>
      </w:pPr>
      <w:r w:rsidRPr="00A405A5">
        <w:rPr>
          <w:bCs/>
          <w:iCs/>
          <w:sz w:val="28"/>
          <w:szCs w:val="28"/>
        </w:rPr>
        <w:t xml:space="preserve">* Некоторые дети, страдающие аутизмом, демонстрируют раннее и бурное развитие речи. </w:t>
      </w:r>
    </w:p>
    <w:p w:rsidR="00A405A5" w:rsidRPr="00A405A5" w:rsidRDefault="00A405A5" w:rsidP="00A405A5">
      <w:pPr>
        <w:pStyle w:val="a3"/>
        <w:rPr>
          <w:sz w:val="28"/>
          <w:szCs w:val="28"/>
        </w:rPr>
      </w:pPr>
      <w:r w:rsidRPr="00A405A5">
        <w:rPr>
          <w:bCs/>
          <w:iCs/>
          <w:sz w:val="28"/>
          <w:szCs w:val="28"/>
        </w:rPr>
        <w:lastRenderedPageBreak/>
        <w:t>* Ребенок может запоминать большие тексты и воспроизводить их, использовать фразы и выражения, присущие речи взрослых. Однако возможности вести продуктивный диалог остаются ограниченными</w:t>
      </w:r>
      <w:proofErr w:type="gramStart"/>
      <w:r w:rsidRPr="00A405A5">
        <w:rPr>
          <w:b/>
          <w:bCs/>
          <w:i/>
          <w:iCs/>
          <w:sz w:val="28"/>
          <w:szCs w:val="28"/>
        </w:rPr>
        <w:t> .</w:t>
      </w:r>
      <w:proofErr w:type="gramEnd"/>
      <w:r w:rsidRPr="00A405A5">
        <w:rPr>
          <w:b/>
          <w:bCs/>
          <w:i/>
          <w:iCs/>
          <w:sz w:val="28"/>
          <w:szCs w:val="28"/>
        </w:rPr>
        <w:t xml:space="preserve"> </w:t>
      </w:r>
    </w:p>
    <w:p w:rsidR="00A405A5" w:rsidRDefault="00A405A5" w:rsidP="00A405A5">
      <w:pPr>
        <w:pStyle w:val="a3"/>
        <w:rPr>
          <w:bCs/>
          <w:iCs/>
          <w:sz w:val="28"/>
          <w:szCs w:val="28"/>
        </w:rPr>
      </w:pPr>
      <w:r w:rsidRPr="00A405A5">
        <w:rPr>
          <w:bCs/>
          <w:iCs/>
          <w:sz w:val="28"/>
          <w:szCs w:val="28"/>
        </w:rPr>
        <w:t>Понимание речи во многом затруднено и из-за трудностей понимания переносного смысла, подтекста, метафор</w:t>
      </w:r>
      <w:r>
        <w:rPr>
          <w:bCs/>
          <w:iCs/>
          <w:sz w:val="28"/>
          <w:szCs w:val="28"/>
        </w:rPr>
        <w:t>.</w:t>
      </w:r>
    </w:p>
    <w:p w:rsidR="00A405A5" w:rsidRDefault="00A405A5" w:rsidP="00A405A5">
      <w:pPr>
        <w:pStyle w:val="a3"/>
        <w:rPr>
          <w:bCs/>
          <w:iCs/>
          <w:sz w:val="28"/>
          <w:szCs w:val="28"/>
        </w:rPr>
      </w:pPr>
    </w:p>
    <w:p w:rsidR="00A405A5" w:rsidRPr="00A405A5" w:rsidRDefault="00A405A5" w:rsidP="00A405A5">
      <w:pPr>
        <w:pStyle w:val="a3"/>
        <w:rPr>
          <w:sz w:val="28"/>
          <w:szCs w:val="28"/>
        </w:rPr>
      </w:pPr>
      <w:r w:rsidRPr="00A405A5">
        <w:rPr>
          <w:iCs/>
          <w:sz w:val="28"/>
          <w:szCs w:val="28"/>
        </w:rPr>
        <w:t xml:space="preserve"> </w:t>
      </w:r>
    </w:p>
    <w:p w:rsidR="00A405A5" w:rsidRDefault="00A405A5" w:rsidP="00A405A5">
      <w:pPr>
        <w:pStyle w:val="a3"/>
        <w:rPr>
          <w:b/>
          <w:bCs/>
          <w:sz w:val="28"/>
          <w:szCs w:val="28"/>
        </w:rPr>
      </w:pPr>
      <w:r w:rsidRPr="00A405A5">
        <w:rPr>
          <w:b/>
          <w:bCs/>
          <w:sz w:val="28"/>
          <w:szCs w:val="28"/>
        </w:rPr>
        <w:t>Особенности, связанные с социальным использованием речи</w:t>
      </w:r>
      <w:r>
        <w:rPr>
          <w:b/>
          <w:bCs/>
          <w:sz w:val="28"/>
          <w:szCs w:val="28"/>
        </w:rPr>
        <w:t>.</w:t>
      </w:r>
    </w:p>
    <w:p w:rsidR="00A405A5" w:rsidRPr="00A405A5" w:rsidRDefault="00A405A5" w:rsidP="00A405A5">
      <w:pPr>
        <w:pStyle w:val="a3"/>
        <w:rPr>
          <w:sz w:val="28"/>
          <w:szCs w:val="28"/>
        </w:rPr>
      </w:pPr>
    </w:p>
    <w:p w:rsidR="00A405A5" w:rsidRPr="00A405A5" w:rsidRDefault="00A405A5" w:rsidP="00A405A5">
      <w:pPr>
        <w:pStyle w:val="a3"/>
        <w:ind w:firstLine="708"/>
        <w:rPr>
          <w:sz w:val="28"/>
          <w:szCs w:val="28"/>
        </w:rPr>
      </w:pPr>
      <w:r w:rsidRPr="00A405A5">
        <w:rPr>
          <w:bCs/>
          <w:sz w:val="28"/>
          <w:szCs w:val="28"/>
        </w:rPr>
        <w:t>Коммуникативное использование речи предполагает ее направленность на другого человека с целью сообщить ему или получить какую-либо информацию, помощь, внимание.</w:t>
      </w:r>
    </w:p>
    <w:p w:rsidR="00A405A5" w:rsidRPr="00A405A5" w:rsidRDefault="00A405A5" w:rsidP="00A405A5">
      <w:pPr>
        <w:pStyle w:val="a3"/>
        <w:rPr>
          <w:sz w:val="28"/>
          <w:szCs w:val="28"/>
        </w:rPr>
      </w:pPr>
      <w:r w:rsidRPr="00A405A5">
        <w:rPr>
          <w:bCs/>
          <w:iCs/>
          <w:sz w:val="28"/>
          <w:szCs w:val="28"/>
        </w:rPr>
        <w:t>* Основной особенностью</w:t>
      </w:r>
      <w:r>
        <w:rPr>
          <w:bCs/>
          <w:iCs/>
          <w:sz w:val="28"/>
          <w:szCs w:val="28"/>
        </w:rPr>
        <w:t xml:space="preserve"> </w:t>
      </w:r>
      <w:r w:rsidRPr="00A405A5">
        <w:rPr>
          <w:bCs/>
          <w:iCs/>
          <w:sz w:val="28"/>
          <w:szCs w:val="28"/>
        </w:rPr>
        <w:t xml:space="preserve"> взаимодействия с другими</w:t>
      </w:r>
      <w:r>
        <w:rPr>
          <w:bCs/>
          <w:iCs/>
          <w:sz w:val="28"/>
          <w:szCs w:val="28"/>
        </w:rPr>
        <w:t xml:space="preserve"> </w:t>
      </w:r>
      <w:r w:rsidRPr="00A405A5">
        <w:rPr>
          <w:bCs/>
          <w:iCs/>
          <w:sz w:val="28"/>
          <w:szCs w:val="28"/>
        </w:rPr>
        <w:t xml:space="preserve"> людьми у детей с аутизмом является «манипуляция», когда обращения детей </w:t>
      </w:r>
      <w:proofErr w:type="gramStart"/>
      <w:r w:rsidRPr="00A405A5">
        <w:rPr>
          <w:bCs/>
          <w:iCs/>
          <w:sz w:val="28"/>
          <w:szCs w:val="28"/>
        </w:rPr>
        <w:t>к</w:t>
      </w:r>
      <w:proofErr w:type="gramEnd"/>
      <w:r>
        <w:rPr>
          <w:bCs/>
          <w:iCs/>
          <w:sz w:val="28"/>
          <w:szCs w:val="28"/>
        </w:rPr>
        <w:t xml:space="preserve"> </w:t>
      </w:r>
      <w:r w:rsidRPr="00A405A5">
        <w:rPr>
          <w:bCs/>
          <w:iCs/>
          <w:sz w:val="28"/>
          <w:szCs w:val="28"/>
        </w:rPr>
        <w:t xml:space="preserve">другому мотивируются исключительно потребностью удовлетворения собственных </w:t>
      </w:r>
    </w:p>
    <w:p w:rsidR="00A405A5" w:rsidRDefault="00A405A5" w:rsidP="00A405A5">
      <w:pPr>
        <w:pStyle w:val="a3"/>
        <w:rPr>
          <w:bCs/>
          <w:iCs/>
          <w:sz w:val="28"/>
          <w:szCs w:val="28"/>
        </w:rPr>
      </w:pPr>
      <w:r w:rsidRPr="00A405A5">
        <w:rPr>
          <w:bCs/>
          <w:iCs/>
          <w:sz w:val="28"/>
          <w:szCs w:val="28"/>
        </w:rPr>
        <w:t>нужд при полном игнорировании желаний партнера</w:t>
      </w:r>
      <w:r>
        <w:rPr>
          <w:bCs/>
          <w:iCs/>
          <w:sz w:val="28"/>
          <w:szCs w:val="28"/>
        </w:rPr>
        <w:t>.</w:t>
      </w:r>
    </w:p>
    <w:p w:rsidR="00A405A5" w:rsidRDefault="00A405A5" w:rsidP="00A405A5">
      <w:pPr>
        <w:pStyle w:val="a3"/>
        <w:rPr>
          <w:bCs/>
          <w:iCs/>
          <w:sz w:val="28"/>
          <w:szCs w:val="28"/>
        </w:rPr>
      </w:pPr>
    </w:p>
    <w:p w:rsidR="00A405A5" w:rsidRPr="00A405A5" w:rsidRDefault="00A405A5" w:rsidP="00A405A5">
      <w:pPr>
        <w:pStyle w:val="a3"/>
        <w:rPr>
          <w:sz w:val="28"/>
          <w:szCs w:val="28"/>
        </w:rPr>
      </w:pPr>
      <w:r w:rsidRPr="00A405A5">
        <w:rPr>
          <w:bCs/>
          <w:iCs/>
          <w:sz w:val="28"/>
          <w:szCs w:val="28"/>
        </w:rPr>
        <w:t xml:space="preserve"> </w:t>
      </w:r>
    </w:p>
    <w:p w:rsidR="00A405A5" w:rsidRDefault="00A405A5" w:rsidP="00A405A5">
      <w:pPr>
        <w:pStyle w:val="a3"/>
        <w:rPr>
          <w:bCs/>
          <w:sz w:val="28"/>
          <w:szCs w:val="28"/>
        </w:rPr>
      </w:pPr>
      <w:r w:rsidRPr="00A405A5">
        <w:rPr>
          <w:b/>
          <w:bCs/>
          <w:sz w:val="28"/>
          <w:szCs w:val="28"/>
        </w:rPr>
        <w:t>Связная речь</w:t>
      </w:r>
      <w:r>
        <w:rPr>
          <w:b/>
          <w:bCs/>
          <w:sz w:val="28"/>
          <w:szCs w:val="28"/>
        </w:rPr>
        <w:t xml:space="preserve"> </w:t>
      </w:r>
      <w:r w:rsidRPr="00A405A5">
        <w:rPr>
          <w:bCs/>
          <w:sz w:val="28"/>
          <w:szCs w:val="28"/>
        </w:rPr>
        <w:t>это смысловое развёрнутое высказывание или цепь логически сочетающихся, грамматически правильных предложений.</w:t>
      </w:r>
    </w:p>
    <w:p w:rsidR="00155B8D" w:rsidRDefault="00155B8D" w:rsidP="00A405A5">
      <w:pPr>
        <w:pStyle w:val="a3"/>
        <w:rPr>
          <w:bCs/>
          <w:sz w:val="28"/>
          <w:szCs w:val="28"/>
        </w:rPr>
      </w:pPr>
    </w:p>
    <w:p w:rsidR="00155B8D" w:rsidRDefault="00155B8D" w:rsidP="00A405A5">
      <w:pPr>
        <w:pStyle w:val="a3"/>
        <w:rPr>
          <w:b/>
          <w:bCs/>
          <w:sz w:val="28"/>
          <w:szCs w:val="28"/>
        </w:rPr>
      </w:pPr>
      <w:r w:rsidRPr="00155B8D">
        <w:rPr>
          <w:b/>
          <w:bCs/>
          <w:sz w:val="28"/>
          <w:szCs w:val="28"/>
        </w:rPr>
        <w:t>Формы речи.</w:t>
      </w:r>
    </w:p>
    <w:p w:rsidR="00155B8D" w:rsidRDefault="00155B8D" w:rsidP="00A405A5">
      <w:pPr>
        <w:pStyle w:val="a3"/>
        <w:rPr>
          <w:b/>
          <w:bCs/>
          <w:sz w:val="28"/>
          <w:szCs w:val="28"/>
        </w:rPr>
      </w:pPr>
    </w:p>
    <w:p w:rsidR="00155B8D" w:rsidRDefault="00155B8D" w:rsidP="00A405A5">
      <w:pPr>
        <w:pStyle w:val="a3"/>
        <w:rPr>
          <w:bCs/>
          <w:sz w:val="28"/>
          <w:szCs w:val="28"/>
        </w:rPr>
      </w:pPr>
      <w:r w:rsidRPr="00155B8D">
        <w:rPr>
          <w:b/>
          <w:bCs/>
          <w:sz w:val="28"/>
          <w:szCs w:val="28"/>
        </w:rPr>
        <w:t>Диалог</w:t>
      </w:r>
      <w:r>
        <w:rPr>
          <w:bCs/>
          <w:sz w:val="28"/>
          <w:szCs w:val="28"/>
        </w:rPr>
        <w:t xml:space="preserve"> - форма речи, при которой каждое высказывание адресуется собеседнику и охватывается ограничено определённой тематикой.</w:t>
      </w:r>
    </w:p>
    <w:p w:rsidR="00155B8D" w:rsidRDefault="00155B8D" w:rsidP="00A405A5">
      <w:pPr>
        <w:pStyle w:val="a3"/>
        <w:rPr>
          <w:bCs/>
          <w:sz w:val="28"/>
          <w:szCs w:val="28"/>
        </w:rPr>
      </w:pPr>
    </w:p>
    <w:p w:rsidR="00155B8D" w:rsidRDefault="00155B8D" w:rsidP="00A405A5">
      <w:pPr>
        <w:pStyle w:val="a3"/>
        <w:rPr>
          <w:bCs/>
          <w:sz w:val="28"/>
          <w:szCs w:val="28"/>
        </w:rPr>
      </w:pPr>
      <w:r w:rsidRPr="00155B8D">
        <w:rPr>
          <w:b/>
          <w:bCs/>
          <w:sz w:val="28"/>
          <w:szCs w:val="28"/>
        </w:rPr>
        <w:t>Монолог</w:t>
      </w:r>
      <w:r>
        <w:rPr>
          <w:bCs/>
          <w:sz w:val="28"/>
          <w:szCs w:val="28"/>
        </w:rPr>
        <w:t xml:space="preserve"> - форма речи не рассчитана на словесную реакцию собеседника и охватывает обширную тематику.</w:t>
      </w:r>
    </w:p>
    <w:p w:rsidR="00155B8D" w:rsidRDefault="00155B8D" w:rsidP="00A405A5">
      <w:pPr>
        <w:pStyle w:val="a3"/>
        <w:rPr>
          <w:bCs/>
          <w:sz w:val="28"/>
          <w:szCs w:val="28"/>
        </w:rPr>
      </w:pPr>
    </w:p>
    <w:p w:rsidR="00155B8D" w:rsidRDefault="00155B8D" w:rsidP="00A405A5">
      <w:pPr>
        <w:pStyle w:val="a3"/>
        <w:rPr>
          <w:bCs/>
          <w:iCs/>
          <w:sz w:val="28"/>
          <w:szCs w:val="28"/>
        </w:rPr>
      </w:pPr>
      <w:r w:rsidRPr="00155B8D">
        <w:rPr>
          <w:b/>
          <w:bCs/>
          <w:sz w:val="28"/>
          <w:szCs w:val="28"/>
        </w:rPr>
        <w:t xml:space="preserve">Основные задачи по развитию связной речи у детей с </w:t>
      </w:r>
      <w:proofErr w:type="spellStart"/>
      <w:r w:rsidRPr="00155B8D">
        <w:rPr>
          <w:b/>
          <w:bCs/>
          <w:sz w:val="28"/>
          <w:szCs w:val="28"/>
        </w:rPr>
        <w:t>аутистическим</w:t>
      </w:r>
      <w:proofErr w:type="spellEnd"/>
      <w:r w:rsidRPr="00155B8D">
        <w:rPr>
          <w:b/>
          <w:bCs/>
          <w:sz w:val="28"/>
          <w:szCs w:val="28"/>
        </w:rPr>
        <w:t xml:space="preserve"> спектром расстройств:</w:t>
      </w:r>
      <w:r w:rsidRPr="00155B8D">
        <w:rPr>
          <w:b/>
          <w:bCs/>
          <w:sz w:val="28"/>
          <w:szCs w:val="28"/>
        </w:rPr>
        <w:br/>
      </w:r>
      <w:r w:rsidRPr="00155B8D">
        <w:rPr>
          <w:b/>
          <w:bCs/>
          <w:sz w:val="28"/>
          <w:szCs w:val="28"/>
        </w:rPr>
        <w:br/>
      </w:r>
      <w:r w:rsidRPr="00155B8D">
        <w:rPr>
          <w:bCs/>
          <w:iCs/>
          <w:sz w:val="28"/>
          <w:szCs w:val="28"/>
        </w:rPr>
        <w:t>* установление эмоционального контакта с ребёнком;</w:t>
      </w:r>
      <w:r w:rsidRPr="00155B8D">
        <w:rPr>
          <w:bCs/>
          <w:iCs/>
          <w:sz w:val="28"/>
          <w:szCs w:val="28"/>
        </w:rPr>
        <w:br/>
        <w:t>* активизация речевой деятельности;</w:t>
      </w:r>
      <w:r w:rsidRPr="00155B8D">
        <w:rPr>
          <w:bCs/>
          <w:iCs/>
          <w:sz w:val="28"/>
          <w:szCs w:val="28"/>
        </w:rPr>
        <w:br/>
        <w:t>* формирование и развитие спонтанной речи в быту и в игре;</w:t>
      </w:r>
      <w:r w:rsidRPr="00155B8D">
        <w:rPr>
          <w:bCs/>
          <w:iCs/>
          <w:sz w:val="28"/>
          <w:szCs w:val="28"/>
        </w:rPr>
        <w:br/>
        <w:t>* развитие речи в обучающей ситуации.</w:t>
      </w:r>
    </w:p>
    <w:p w:rsidR="00155B8D" w:rsidRDefault="00155B8D" w:rsidP="00A405A5">
      <w:pPr>
        <w:pStyle w:val="a3"/>
        <w:rPr>
          <w:bCs/>
          <w:iCs/>
          <w:sz w:val="28"/>
          <w:szCs w:val="28"/>
        </w:rPr>
      </w:pPr>
    </w:p>
    <w:p w:rsidR="00155B8D" w:rsidRDefault="00155B8D" w:rsidP="00A405A5">
      <w:pPr>
        <w:pStyle w:val="a3"/>
        <w:rPr>
          <w:b/>
          <w:bCs/>
          <w:sz w:val="28"/>
          <w:szCs w:val="28"/>
        </w:rPr>
      </w:pPr>
      <w:r w:rsidRPr="00155B8D">
        <w:rPr>
          <w:b/>
          <w:bCs/>
          <w:sz w:val="28"/>
          <w:szCs w:val="28"/>
        </w:rPr>
        <w:t>Развитие связной речи это:</w:t>
      </w:r>
    </w:p>
    <w:p w:rsidR="00155B8D" w:rsidRDefault="00155B8D" w:rsidP="00A405A5">
      <w:pPr>
        <w:pStyle w:val="a3"/>
        <w:rPr>
          <w:bCs/>
          <w:iCs/>
          <w:sz w:val="28"/>
          <w:szCs w:val="28"/>
        </w:rPr>
      </w:pPr>
      <w:r w:rsidRPr="00155B8D">
        <w:rPr>
          <w:b/>
          <w:bCs/>
          <w:sz w:val="28"/>
          <w:szCs w:val="28"/>
        </w:rPr>
        <w:br/>
      </w:r>
      <w:r w:rsidRPr="00155B8D">
        <w:rPr>
          <w:bCs/>
          <w:iCs/>
          <w:sz w:val="28"/>
          <w:szCs w:val="28"/>
        </w:rPr>
        <w:t>* усвоение норм построения высказывания (соблюдение последовательности в передаче событий, логической связи между частями-фрагментами рассказа, завершенность каждого фрагмента, соответствие его теме сообщения и др.);</w:t>
      </w:r>
      <w:r w:rsidRPr="00155B8D">
        <w:rPr>
          <w:bCs/>
          <w:iCs/>
          <w:sz w:val="28"/>
          <w:szCs w:val="28"/>
        </w:rPr>
        <w:br/>
        <w:t xml:space="preserve">*   формирование навыков планирования развернутых высказываний; </w:t>
      </w:r>
      <w:r w:rsidRPr="00155B8D">
        <w:rPr>
          <w:bCs/>
          <w:iCs/>
          <w:sz w:val="28"/>
          <w:szCs w:val="28"/>
        </w:rPr>
        <w:br/>
        <w:t>* обучение детей выделению основных смысловых звеньев рассказа;</w:t>
      </w:r>
      <w:r w:rsidRPr="00155B8D">
        <w:rPr>
          <w:bCs/>
          <w:iCs/>
          <w:sz w:val="28"/>
          <w:szCs w:val="28"/>
        </w:rPr>
        <w:br/>
      </w:r>
      <w:r w:rsidRPr="00155B8D">
        <w:rPr>
          <w:bCs/>
          <w:iCs/>
          <w:sz w:val="28"/>
          <w:szCs w:val="28"/>
        </w:rPr>
        <w:lastRenderedPageBreak/>
        <w:t>*   обучение лексико-грамматическому оформлению связных высказываний в соответствии с нормами родного языка.</w:t>
      </w:r>
    </w:p>
    <w:p w:rsidR="00155B8D" w:rsidRDefault="00155B8D" w:rsidP="00A405A5">
      <w:pPr>
        <w:pStyle w:val="a3"/>
        <w:rPr>
          <w:bCs/>
          <w:iCs/>
          <w:sz w:val="28"/>
          <w:szCs w:val="28"/>
        </w:rPr>
      </w:pPr>
    </w:p>
    <w:p w:rsidR="00155B8D" w:rsidRDefault="00155B8D" w:rsidP="00A405A5">
      <w:pPr>
        <w:pStyle w:val="a3"/>
        <w:rPr>
          <w:b/>
          <w:bCs/>
          <w:iCs/>
          <w:sz w:val="28"/>
          <w:szCs w:val="28"/>
        </w:rPr>
      </w:pPr>
      <w:r w:rsidRPr="00155B8D">
        <w:rPr>
          <w:b/>
          <w:bCs/>
          <w:iCs/>
          <w:sz w:val="28"/>
          <w:szCs w:val="28"/>
        </w:rPr>
        <w:t>Методы развития речи.</w:t>
      </w:r>
    </w:p>
    <w:p w:rsidR="00155B8D" w:rsidRPr="00C359A9" w:rsidRDefault="00155B8D" w:rsidP="00A405A5">
      <w:pPr>
        <w:pStyle w:val="a3"/>
        <w:rPr>
          <w:b/>
          <w:bCs/>
          <w:i/>
          <w:iCs/>
          <w:sz w:val="28"/>
          <w:szCs w:val="28"/>
        </w:rPr>
      </w:pPr>
    </w:p>
    <w:p w:rsidR="00155B8D" w:rsidRPr="00C359A9" w:rsidRDefault="00155B8D" w:rsidP="00A405A5">
      <w:pPr>
        <w:pStyle w:val="a3"/>
        <w:rPr>
          <w:b/>
          <w:bCs/>
          <w:i/>
          <w:iCs/>
          <w:sz w:val="28"/>
          <w:szCs w:val="28"/>
        </w:rPr>
      </w:pPr>
      <w:r w:rsidRPr="00C359A9">
        <w:rPr>
          <w:b/>
          <w:bCs/>
          <w:i/>
          <w:iCs/>
          <w:sz w:val="28"/>
          <w:szCs w:val="28"/>
        </w:rPr>
        <w:t>Организованная деятельность.</w:t>
      </w:r>
    </w:p>
    <w:p w:rsidR="00155B8D" w:rsidRDefault="00155B8D" w:rsidP="00A405A5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Единство развития словаря с развитием познавательных процессов (восприятия, представления, мышления).</w:t>
      </w:r>
    </w:p>
    <w:p w:rsidR="00155B8D" w:rsidRDefault="00C359A9" w:rsidP="00A405A5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Целенаправленная организация речевой и познавательной активности в процессе занятия. Наличие наглядности как основы речевой и познавательной активности. Единство реализации всех задач словарной работы на каждом занятии.</w:t>
      </w:r>
    </w:p>
    <w:p w:rsidR="00C359A9" w:rsidRDefault="00C359A9" w:rsidP="00A405A5">
      <w:pPr>
        <w:pStyle w:val="a3"/>
        <w:rPr>
          <w:bCs/>
          <w:iCs/>
          <w:sz w:val="28"/>
          <w:szCs w:val="28"/>
        </w:rPr>
      </w:pPr>
    </w:p>
    <w:p w:rsidR="00C359A9" w:rsidRDefault="00C359A9" w:rsidP="00A405A5">
      <w:pPr>
        <w:pStyle w:val="a3"/>
        <w:rPr>
          <w:b/>
          <w:bCs/>
          <w:i/>
          <w:iCs/>
          <w:sz w:val="28"/>
          <w:szCs w:val="28"/>
        </w:rPr>
      </w:pPr>
      <w:r w:rsidRPr="00C359A9">
        <w:rPr>
          <w:b/>
          <w:bCs/>
          <w:i/>
          <w:iCs/>
          <w:sz w:val="28"/>
          <w:szCs w:val="28"/>
        </w:rPr>
        <w:t>Совместная деятельность.</w:t>
      </w:r>
    </w:p>
    <w:p w:rsidR="00C359A9" w:rsidRDefault="00C359A9" w:rsidP="00A405A5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Наблюдение и элементарный труд в природе; сценарии активизирующего общения; слушание художественных произведений с использованием ярких красочных картинок; </w:t>
      </w:r>
      <w:proofErr w:type="spellStart"/>
      <w:r>
        <w:rPr>
          <w:bCs/>
          <w:iCs/>
          <w:sz w:val="28"/>
          <w:szCs w:val="28"/>
        </w:rPr>
        <w:t>инсценирование</w:t>
      </w:r>
      <w:proofErr w:type="spellEnd"/>
      <w:r>
        <w:rPr>
          <w:bCs/>
          <w:iCs/>
          <w:sz w:val="28"/>
          <w:szCs w:val="28"/>
        </w:rPr>
        <w:t xml:space="preserve"> и элементарная драматизация литературных произведений; игры на развитие мелкой моторики рук; дидактические игры и упражнения; бытовые и игровые ситуации; элементарное </w:t>
      </w:r>
      <w:proofErr w:type="spellStart"/>
      <w:r>
        <w:rPr>
          <w:bCs/>
          <w:iCs/>
          <w:sz w:val="28"/>
          <w:szCs w:val="28"/>
        </w:rPr>
        <w:t>эксперементирование</w:t>
      </w:r>
      <w:proofErr w:type="spellEnd"/>
      <w:r>
        <w:rPr>
          <w:bCs/>
          <w:iCs/>
          <w:sz w:val="28"/>
          <w:szCs w:val="28"/>
        </w:rPr>
        <w:t>.</w:t>
      </w:r>
    </w:p>
    <w:p w:rsidR="00C359A9" w:rsidRPr="00D10690" w:rsidRDefault="00C359A9" w:rsidP="00A405A5">
      <w:pPr>
        <w:pStyle w:val="a3"/>
        <w:rPr>
          <w:b/>
          <w:bCs/>
          <w:iCs/>
          <w:sz w:val="28"/>
          <w:szCs w:val="28"/>
        </w:rPr>
      </w:pPr>
    </w:p>
    <w:p w:rsidR="00D10690" w:rsidRDefault="00D10690" w:rsidP="00A405A5">
      <w:pPr>
        <w:pStyle w:val="a3"/>
        <w:rPr>
          <w:b/>
          <w:bCs/>
          <w:iCs/>
          <w:sz w:val="28"/>
          <w:szCs w:val="28"/>
        </w:rPr>
      </w:pPr>
      <w:r w:rsidRPr="00D10690">
        <w:rPr>
          <w:b/>
          <w:bCs/>
          <w:iCs/>
          <w:sz w:val="28"/>
          <w:szCs w:val="28"/>
        </w:rPr>
        <w:t>Приёмы развития связной речи.</w:t>
      </w:r>
    </w:p>
    <w:p w:rsidR="00D10690" w:rsidRDefault="00D10690" w:rsidP="00A405A5">
      <w:pPr>
        <w:pStyle w:val="a3"/>
        <w:rPr>
          <w:bCs/>
          <w:iCs/>
          <w:sz w:val="28"/>
          <w:szCs w:val="28"/>
        </w:rPr>
      </w:pPr>
    </w:p>
    <w:p w:rsidR="00D10690" w:rsidRDefault="00D10690" w:rsidP="00A405A5">
      <w:pPr>
        <w:pStyle w:val="a3"/>
        <w:rPr>
          <w:b/>
          <w:bCs/>
          <w:i/>
          <w:iCs/>
          <w:sz w:val="28"/>
          <w:szCs w:val="28"/>
        </w:rPr>
      </w:pPr>
      <w:r w:rsidRPr="00D10690">
        <w:rPr>
          <w:b/>
          <w:bCs/>
          <w:i/>
          <w:iCs/>
          <w:sz w:val="28"/>
          <w:szCs w:val="28"/>
        </w:rPr>
        <w:t>Наглядные</w:t>
      </w:r>
      <w:r>
        <w:rPr>
          <w:b/>
          <w:bCs/>
          <w:i/>
          <w:iCs/>
          <w:sz w:val="28"/>
          <w:szCs w:val="28"/>
        </w:rPr>
        <w:t>:</w:t>
      </w:r>
    </w:p>
    <w:p w:rsidR="00D10690" w:rsidRDefault="00D10690" w:rsidP="00A405A5">
      <w:pPr>
        <w:pStyle w:val="a3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D10690">
        <w:rPr>
          <w:bCs/>
          <w:iCs/>
          <w:sz w:val="28"/>
          <w:szCs w:val="28"/>
        </w:rPr>
        <w:t>показ иллюстраций, картин, объекта</w:t>
      </w:r>
      <w:r>
        <w:rPr>
          <w:bCs/>
          <w:iCs/>
          <w:sz w:val="28"/>
          <w:szCs w:val="28"/>
        </w:rPr>
        <w:t>; моделирование (схемы, мнемотехника).</w:t>
      </w:r>
    </w:p>
    <w:p w:rsidR="00D10690" w:rsidRDefault="00D10690" w:rsidP="00A405A5">
      <w:pPr>
        <w:pStyle w:val="a3"/>
        <w:rPr>
          <w:bCs/>
          <w:iCs/>
          <w:sz w:val="28"/>
          <w:szCs w:val="28"/>
        </w:rPr>
      </w:pPr>
    </w:p>
    <w:p w:rsidR="00D10690" w:rsidRDefault="00D10690" w:rsidP="00A405A5">
      <w:pPr>
        <w:pStyle w:val="a3"/>
        <w:rPr>
          <w:b/>
          <w:bCs/>
          <w:i/>
          <w:iCs/>
          <w:sz w:val="28"/>
          <w:szCs w:val="28"/>
        </w:rPr>
      </w:pPr>
      <w:r w:rsidRPr="00D10690">
        <w:rPr>
          <w:b/>
          <w:bCs/>
          <w:i/>
          <w:iCs/>
          <w:sz w:val="28"/>
          <w:szCs w:val="28"/>
        </w:rPr>
        <w:t>Словесные:</w:t>
      </w:r>
    </w:p>
    <w:p w:rsidR="00D10690" w:rsidRDefault="00D10690" w:rsidP="00A405A5">
      <w:pPr>
        <w:pStyle w:val="a3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чтение литературных произведений; речевые упражнения; речевой образец; вопрос, подсказка, повторное проговаривание; оценка детской речи; напоминание, объяснение, указание; словесные поручения.</w:t>
      </w:r>
      <w:proofErr w:type="gramEnd"/>
    </w:p>
    <w:p w:rsidR="00D10690" w:rsidRDefault="00D10690" w:rsidP="00A405A5">
      <w:pPr>
        <w:pStyle w:val="a3"/>
        <w:rPr>
          <w:bCs/>
          <w:iCs/>
          <w:sz w:val="28"/>
          <w:szCs w:val="28"/>
        </w:rPr>
      </w:pPr>
    </w:p>
    <w:p w:rsidR="00D10690" w:rsidRPr="00D10690" w:rsidRDefault="00D10690" w:rsidP="00A405A5">
      <w:pPr>
        <w:pStyle w:val="a3"/>
        <w:rPr>
          <w:b/>
          <w:bCs/>
          <w:i/>
          <w:iCs/>
          <w:sz w:val="28"/>
          <w:szCs w:val="28"/>
        </w:rPr>
      </w:pPr>
      <w:r w:rsidRPr="00D10690">
        <w:rPr>
          <w:b/>
          <w:bCs/>
          <w:i/>
          <w:iCs/>
          <w:sz w:val="28"/>
          <w:szCs w:val="28"/>
        </w:rPr>
        <w:t>Игровые:</w:t>
      </w:r>
    </w:p>
    <w:p w:rsidR="00D10690" w:rsidRPr="00D10690" w:rsidRDefault="00D10690" w:rsidP="00A405A5">
      <w:pPr>
        <w:pStyle w:val="a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Сюрпризный момент; игровой персонаж; речевые игры; эмоциональность педагога.</w:t>
      </w:r>
    </w:p>
    <w:p w:rsidR="00D10690" w:rsidRDefault="00D10690" w:rsidP="00A405A5">
      <w:pPr>
        <w:pStyle w:val="a3"/>
        <w:rPr>
          <w:sz w:val="28"/>
          <w:szCs w:val="28"/>
        </w:rPr>
      </w:pPr>
    </w:p>
    <w:p w:rsidR="00D10690" w:rsidRDefault="00D10690" w:rsidP="00A405A5">
      <w:pPr>
        <w:pStyle w:val="a3"/>
        <w:rPr>
          <w:b/>
          <w:bCs/>
          <w:sz w:val="28"/>
          <w:szCs w:val="28"/>
        </w:rPr>
      </w:pPr>
      <w:r w:rsidRPr="00D10690">
        <w:rPr>
          <w:b/>
          <w:bCs/>
          <w:sz w:val="28"/>
          <w:szCs w:val="28"/>
        </w:rPr>
        <w:t xml:space="preserve">Пример последовательной работы по </w:t>
      </w:r>
      <w:proofErr w:type="spellStart"/>
      <w:r w:rsidRPr="00D10690">
        <w:rPr>
          <w:b/>
          <w:bCs/>
          <w:sz w:val="28"/>
          <w:szCs w:val="28"/>
        </w:rPr>
        <w:t>пересказыванию</w:t>
      </w:r>
      <w:proofErr w:type="spellEnd"/>
      <w:r w:rsidRPr="00D10690">
        <w:rPr>
          <w:b/>
          <w:bCs/>
          <w:sz w:val="28"/>
          <w:szCs w:val="28"/>
        </w:rPr>
        <w:t xml:space="preserve"> и составлению короткого рассказа.</w:t>
      </w:r>
    </w:p>
    <w:p w:rsidR="00D10690" w:rsidRPr="00D10690" w:rsidRDefault="00D10690" w:rsidP="00A405A5">
      <w:pPr>
        <w:pStyle w:val="a3"/>
        <w:rPr>
          <w:b/>
          <w:bCs/>
          <w:sz w:val="28"/>
          <w:szCs w:val="28"/>
        </w:rPr>
      </w:pPr>
    </w:p>
    <w:p w:rsidR="00D10690" w:rsidRDefault="00D10690" w:rsidP="00A405A5">
      <w:pPr>
        <w:pStyle w:val="a3"/>
        <w:rPr>
          <w:bCs/>
          <w:sz w:val="28"/>
          <w:szCs w:val="28"/>
        </w:rPr>
      </w:pPr>
      <w:r w:rsidRPr="00D10690">
        <w:rPr>
          <w:bCs/>
          <w:sz w:val="28"/>
          <w:szCs w:val="28"/>
        </w:rPr>
        <w:t>* Пересказ рассказа по демонстрируемому действию (рассказ даётся).</w:t>
      </w:r>
      <w:proofErr w:type="gramStart"/>
      <w:r w:rsidRPr="00D10690">
        <w:rPr>
          <w:bCs/>
          <w:sz w:val="28"/>
          <w:szCs w:val="28"/>
        </w:rPr>
        <w:t xml:space="preserve"> .</w:t>
      </w:r>
      <w:proofErr w:type="gramEnd"/>
      <w:r w:rsidRPr="00D10690">
        <w:rPr>
          <w:bCs/>
          <w:sz w:val="28"/>
          <w:szCs w:val="28"/>
        </w:rPr>
        <w:br/>
        <w:t>* Составление рассказа по следам демонстрируемого действия (отсутствует образец рассказа).</w:t>
      </w:r>
      <w:r w:rsidRPr="00D10690">
        <w:rPr>
          <w:bCs/>
          <w:sz w:val="28"/>
          <w:szCs w:val="28"/>
        </w:rPr>
        <w:br/>
        <w:t xml:space="preserve">* Пересказ рассказа с использованием </w:t>
      </w:r>
      <w:proofErr w:type="spellStart"/>
      <w:r w:rsidRPr="00D10690">
        <w:rPr>
          <w:bCs/>
          <w:sz w:val="28"/>
          <w:szCs w:val="28"/>
        </w:rPr>
        <w:t>фланелеграфа</w:t>
      </w:r>
      <w:proofErr w:type="spellEnd"/>
      <w:r w:rsidRPr="00D10690">
        <w:rPr>
          <w:bCs/>
          <w:sz w:val="28"/>
          <w:szCs w:val="28"/>
        </w:rPr>
        <w:t xml:space="preserve"> (непосредственные действия с предметами).</w:t>
      </w:r>
      <w:r w:rsidRPr="00D10690">
        <w:rPr>
          <w:bCs/>
          <w:sz w:val="28"/>
          <w:szCs w:val="28"/>
        </w:rPr>
        <w:br/>
        <w:t>* Пересказ рассказа с опорой (сюжетные картинки).</w:t>
      </w:r>
      <w:r w:rsidRPr="00D10690">
        <w:rPr>
          <w:bCs/>
          <w:sz w:val="28"/>
          <w:szCs w:val="28"/>
        </w:rPr>
        <w:br/>
        <w:t>* Составление рассказа по серии сюжетных картин.</w:t>
      </w:r>
      <w:r w:rsidRPr="00D10690">
        <w:rPr>
          <w:bCs/>
          <w:sz w:val="28"/>
          <w:szCs w:val="28"/>
        </w:rPr>
        <w:br/>
        <w:t>* Пересказ рассказа с опорой (одна сюжетная картинка).</w:t>
      </w:r>
      <w:r w:rsidRPr="00D10690">
        <w:rPr>
          <w:bCs/>
          <w:sz w:val="28"/>
          <w:szCs w:val="28"/>
        </w:rPr>
        <w:br/>
        <w:t xml:space="preserve">* Составление рассказа по одной </w:t>
      </w:r>
      <w:r w:rsidRPr="00D10690">
        <w:rPr>
          <w:bCs/>
          <w:sz w:val="28"/>
          <w:szCs w:val="28"/>
        </w:rPr>
        <w:br/>
        <w:t>сюжетной картинке.</w:t>
      </w:r>
    </w:p>
    <w:p w:rsidR="00E57BD2" w:rsidRDefault="00E57BD2" w:rsidP="00A405A5">
      <w:pPr>
        <w:pStyle w:val="a3"/>
        <w:rPr>
          <w:bCs/>
          <w:sz w:val="28"/>
          <w:szCs w:val="28"/>
        </w:rPr>
      </w:pPr>
    </w:p>
    <w:p w:rsidR="00E57BD2" w:rsidRDefault="00E57BD2" w:rsidP="00A405A5">
      <w:pPr>
        <w:pStyle w:val="a3"/>
        <w:rPr>
          <w:bCs/>
          <w:sz w:val="28"/>
          <w:szCs w:val="28"/>
        </w:rPr>
      </w:pPr>
      <w:r w:rsidRPr="00E57BD2">
        <w:rPr>
          <w:b/>
          <w:bCs/>
          <w:sz w:val="28"/>
          <w:szCs w:val="28"/>
        </w:rPr>
        <w:t>Нетрадиционные виды пересказа:</w:t>
      </w:r>
      <w:r w:rsidRPr="00E57BD2">
        <w:rPr>
          <w:b/>
          <w:bCs/>
          <w:sz w:val="28"/>
          <w:szCs w:val="28"/>
        </w:rPr>
        <w:br/>
      </w:r>
      <w:r w:rsidRPr="00E57BD2">
        <w:rPr>
          <w:b/>
          <w:bCs/>
          <w:sz w:val="28"/>
          <w:szCs w:val="28"/>
        </w:rPr>
        <w:br/>
      </w:r>
      <w:r w:rsidRPr="00E57BD2"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р</w:t>
      </w:r>
      <w:r w:rsidRPr="00E57BD2">
        <w:rPr>
          <w:bCs/>
          <w:sz w:val="28"/>
          <w:szCs w:val="28"/>
        </w:rPr>
        <w:t>асскажи самому себе</w:t>
      </w:r>
      <w:r>
        <w:rPr>
          <w:bCs/>
          <w:sz w:val="28"/>
          <w:szCs w:val="28"/>
        </w:rPr>
        <w:t>;</w:t>
      </w:r>
      <w:r w:rsidRPr="00E57BD2">
        <w:rPr>
          <w:bCs/>
          <w:sz w:val="28"/>
          <w:szCs w:val="28"/>
        </w:rPr>
        <w:br/>
        <w:t xml:space="preserve">* </w:t>
      </w:r>
      <w:r>
        <w:rPr>
          <w:bCs/>
          <w:sz w:val="28"/>
          <w:szCs w:val="28"/>
        </w:rPr>
        <w:t>п</w:t>
      </w:r>
      <w:r w:rsidRPr="00E57BD2">
        <w:rPr>
          <w:bCs/>
          <w:sz w:val="28"/>
          <w:szCs w:val="28"/>
        </w:rPr>
        <w:t>ересказ в диалогических парах</w:t>
      </w:r>
      <w:r>
        <w:rPr>
          <w:bCs/>
          <w:sz w:val="28"/>
          <w:szCs w:val="28"/>
        </w:rPr>
        <w:t>;</w:t>
      </w:r>
      <w:r w:rsidRPr="00E57BD2">
        <w:rPr>
          <w:bCs/>
          <w:sz w:val="28"/>
          <w:szCs w:val="28"/>
        </w:rPr>
        <w:br/>
        <w:t xml:space="preserve">* </w:t>
      </w:r>
      <w:r>
        <w:rPr>
          <w:bCs/>
          <w:sz w:val="28"/>
          <w:szCs w:val="28"/>
        </w:rPr>
        <w:t>п</w:t>
      </w:r>
      <w:r w:rsidRPr="00E57BD2">
        <w:rPr>
          <w:bCs/>
          <w:sz w:val="28"/>
          <w:szCs w:val="28"/>
        </w:rPr>
        <w:t>ересказ по кругу</w:t>
      </w:r>
      <w:r>
        <w:rPr>
          <w:bCs/>
          <w:sz w:val="28"/>
          <w:szCs w:val="28"/>
        </w:rPr>
        <w:t>;</w:t>
      </w:r>
      <w:r w:rsidRPr="00E57BD2">
        <w:rPr>
          <w:bCs/>
          <w:sz w:val="28"/>
          <w:szCs w:val="28"/>
        </w:rPr>
        <w:br/>
        <w:t xml:space="preserve">* </w:t>
      </w:r>
      <w:r>
        <w:rPr>
          <w:bCs/>
          <w:sz w:val="28"/>
          <w:szCs w:val="28"/>
        </w:rPr>
        <w:t>п</w:t>
      </w:r>
      <w:r w:rsidRPr="00E57BD2">
        <w:rPr>
          <w:bCs/>
          <w:sz w:val="28"/>
          <w:szCs w:val="28"/>
        </w:rPr>
        <w:t>ересказ группе</w:t>
      </w:r>
      <w:r>
        <w:rPr>
          <w:bCs/>
          <w:sz w:val="28"/>
          <w:szCs w:val="28"/>
        </w:rPr>
        <w:t>;</w:t>
      </w:r>
      <w:r w:rsidRPr="00E57BD2">
        <w:rPr>
          <w:bCs/>
          <w:sz w:val="28"/>
          <w:szCs w:val="28"/>
        </w:rPr>
        <w:br/>
        <w:t xml:space="preserve">* </w:t>
      </w:r>
      <w:r>
        <w:rPr>
          <w:bCs/>
          <w:sz w:val="28"/>
          <w:szCs w:val="28"/>
        </w:rPr>
        <w:t>п</w:t>
      </w:r>
      <w:r w:rsidRPr="00E57BD2">
        <w:rPr>
          <w:bCs/>
          <w:sz w:val="28"/>
          <w:szCs w:val="28"/>
        </w:rPr>
        <w:t>ересказ персонажу.</w:t>
      </w:r>
    </w:p>
    <w:p w:rsidR="00E57BD2" w:rsidRDefault="00E57BD2" w:rsidP="00A405A5">
      <w:pPr>
        <w:pStyle w:val="a3"/>
        <w:rPr>
          <w:bCs/>
          <w:sz w:val="28"/>
          <w:szCs w:val="28"/>
        </w:rPr>
      </w:pPr>
    </w:p>
    <w:p w:rsidR="00E57BD2" w:rsidRDefault="00E57BD2" w:rsidP="00A405A5">
      <w:pPr>
        <w:pStyle w:val="a3"/>
        <w:rPr>
          <w:b/>
          <w:bCs/>
          <w:sz w:val="28"/>
          <w:szCs w:val="28"/>
        </w:rPr>
      </w:pPr>
      <w:r w:rsidRPr="00E57BD2">
        <w:rPr>
          <w:b/>
          <w:bCs/>
          <w:sz w:val="28"/>
          <w:szCs w:val="28"/>
        </w:rPr>
        <w:t>Использование различных речевых упражнений</w:t>
      </w:r>
      <w:r>
        <w:rPr>
          <w:b/>
          <w:bCs/>
          <w:sz w:val="28"/>
          <w:szCs w:val="28"/>
        </w:rPr>
        <w:t xml:space="preserve">  в работе по развитию связной речи у детей</w:t>
      </w:r>
      <w:r w:rsidR="00AB1348">
        <w:rPr>
          <w:b/>
          <w:bCs/>
          <w:sz w:val="28"/>
          <w:szCs w:val="28"/>
        </w:rPr>
        <w:t xml:space="preserve"> с </w:t>
      </w:r>
      <w:proofErr w:type="spellStart"/>
      <w:r w:rsidR="00AB1348">
        <w:rPr>
          <w:b/>
          <w:bCs/>
          <w:sz w:val="28"/>
          <w:szCs w:val="28"/>
        </w:rPr>
        <w:t>аутистисческими</w:t>
      </w:r>
      <w:proofErr w:type="spellEnd"/>
      <w:r w:rsidR="00AB1348">
        <w:rPr>
          <w:b/>
          <w:bCs/>
          <w:sz w:val="28"/>
          <w:szCs w:val="28"/>
        </w:rPr>
        <w:t xml:space="preserve"> расстройствами</w:t>
      </w:r>
      <w:r>
        <w:rPr>
          <w:b/>
          <w:bCs/>
          <w:sz w:val="28"/>
          <w:szCs w:val="28"/>
        </w:rPr>
        <w:t>.</w:t>
      </w:r>
    </w:p>
    <w:p w:rsidR="00E57BD2" w:rsidRDefault="00E57BD2" w:rsidP="00A405A5">
      <w:pPr>
        <w:pStyle w:val="a3"/>
        <w:rPr>
          <w:iCs/>
          <w:sz w:val="28"/>
          <w:szCs w:val="28"/>
        </w:rPr>
      </w:pPr>
      <w:r w:rsidRPr="00E57BD2">
        <w:rPr>
          <w:b/>
          <w:bCs/>
          <w:sz w:val="28"/>
          <w:szCs w:val="28"/>
        </w:rPr>
        <w:br/>
      </w:r>
      <w:r w:rsidRPr="00E57BD2">
        <w:rPr>
          <w:iCs/>
          <w:sz w:val="28"/>
          <w:szCs w:val="28"/>
        </w:rPr>
        <w:t>1. Угадай, подходит предложение к этой истории?</w:t>
      </w:r>
    </w:p>
    <w:p w:rsidR="00E57BD2" w:rsidRDefault="00E57BD2" w:rsidP="00A405A5">
      <w:pPr>
        <w:pStyle w:val="a3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</w:t>
      </w:r>
      <w:r w:rsidRPr="00E57BD2"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3256413" cy="2811439"/>
            <wp:effectExtent l="19050" t="0" r="1137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03" cy="281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E57BD2" w:rsidRDefault="00E57BD2" w:rsidP="00A405A5">
      <w:pPr>
        <w:pStyle w:val="a3"/>
        <w:rPr>
          <w:iCs/>
          <w:sz w:val="28"/>
          <w:szCs w:val="28"/>
        </w:rPr>
      </w:pPr>
      <w:r w:rsidRPr="00E57BD2">
        <w:rPr>
          <w:iCs/>
          <w:sz w:val="28"/>
          <w:szCs w:val="28"/>
        </w:rPr>
        <w:t>2. Установление последовательности предложений в рассказе</w:t>
      </w:r>
      <w:r w:rsidR="00AB1348">
        <w:rPr>
          <w:iCs/>
          <w:sz w:val="28"/>
          <w:szCs w:val="28"/>
        </w:rPr>
        <w:t xml:space="preserve"> посредством серии сюжетных картинок</w:t>
      </w:r>
      <w:r w:rsidRPr="00E57BD2">
        <w:rPr>
          <w:iCs/>
          <w:sz w:val="28"/>
          <w:szCs w:val="28"/>
        </w:rPr>
        <w:t>.</w:t>
      </w:r>
    </w:p>
    <w:p w:rsidR="00E57BD2" w:rsidRDefault="00E57BD2" w:rsidP="00A405A5">
      <w:pPr>
        <w:pStyle w:val="a3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 w:rsidRPr="00E57BD2"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3703269" cy="2592288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69" cy="259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E57BD2" w:rsidRDefault="00E57BD2" w:rsidP="00A405A5">
      <w:pPr>
        <w:pStyle w:val="a3"/>
        <w:rPr>
          <w:iCs/>
          <w:sz w:val="28"/>
          <w:szCs w:val="28"/>
        </w:rPr>
      </w:pPr>
      <w:r w:rsidRPr="00E57BD2">
        <w:rPr>
          <w:iCs/>
          <w:sz w:val="28"/>
          <w:szCs w:val="28"/>
        </w:rPr>
        <w:t xml:space="preserve">3. </w:t>
      </w:r>
      <w:r w:rsidR="00AB1348">
        <w:rPr>
          <w:iCs/>
          <w:sz w:val="28"/>
          <w:szCs w:val="28"/>
        </w:rPr>
        <w:t>Составление</w:t>
      </w:r>
      <w:r w:rsidRPr="00E57BD2">
        <w:rPr>
          <w:iCs/>
          <w:sz w:val="28"/>
          <w:szCs w:val="28"/>
        </w:rPr>
        <w:t xml:space="preserve"> рассказа </w:t>
      </w:r>
      <w:r w:rsidR="00AB1348">
        <w:rPr>
          <w:iCs/>
          <w:sz w:val="28"/>
          <w:szCs w:val="28"/>
        </w:rPr>
        <w:t xml:space="preserve">по </w:t>
      </w:r>
      <w:r w:rsidRPr="00E57BD2">
        <w:rPr>
          <w:iCs/>
          <w:sz w:val="28"/>
          <w:szCs w:val="28"/>
        </w:rPr>
        <w:t>опорны</w:t>
      </w:r>
      <w:r w:rsidR="00AB1348">
        <w:rPr>
          <w:iCs/>
          <w:sz w:val="28"/>
          <w:szCs w:val="28"/>
        </w:rPr>
        <w:t>м</w:t>
      </w:r>
      <w:r w:rsidRPr="00E57BD2">
        <w:rPr>
          <w:iCs/>
          <w:sz w:val="28"/>
          <w:szCs w:val="28"/>
        </w:rPr>
        <w:t xml:space="preserve"> глагол</w:t>
      </w:r>
      <w:r w:rsidR="00AB1348">
        <w:rPr>
          <w:iCs/>
          <w:sz w:val="28"/>
          <w:szCs w:val="28"/>
        </w:rPr>
        <w:t>ам</w:t>
      </w:r>
      <w:r w:rsidRPr="00E57BD2">
        <w:rPr>
          <w:iCs/>
          <w:sz w:val="28"/>
          <w:szCs w:val="28"/>
        </w:rPr>
        <w:t xml:space="preserve"> и установление их последовательности.</w:t>
      </w:r>
    </w:p>
    <w:p w:rsidR="00E57BD2" w:rsidRDefault="00E57BD2" w:rsidP="00A405A5">
      <w:pPr>
        <w:pStyle w:val="a3"/>
        <w:rPr>
          <w:iCs/>
          <w:sz w:val="28"/>
          <w:szCs w:val="28"/>
        </w:rPr>
      </w:pPr>
    </w:p>
    <w:p w:rsidR="00E57BD2" w:rsidRDefault="00E57BD2" w:rsidP="00A405A5">
      <w:pPr>
        <w:pStyle w:val="a3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</w:t>
      </w:r>
      <w:r w:rsidRPr="00E57BD2"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3816425" cy="291436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425" cy="29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E57BD2" w:rsidRDefault="00E57BD2" w:rsidP="00A405A5">
      <w:pPr>
        <w:pStyle w:val="a3"/>
        <w:rPr>
          <w:iCs/>
          <w:sz w:val="28"/>
          <w:szCs w:val="28"/>
        </w:rPr>
      </w:pPr>
    </w:p>
    <w:p w:rsidR="00E57BD2" w:rsidRDefault="00E57BD2" w:rsidP="00A405A5">
      <w:pPr>
        <w:pStyle w:val="a3"/>
        <w:rPr>
          <w:iCs/>
          <w:sz w:val="28"/>
          <w:szCs w:val="28"/>
        </w:rPr>
      </w:pPr>
    </w:p>
    <w:p w:rsidR="00AB1348" w:rsidRDefault="00AB1348" w:rsidP="00A405A5">
      <w:pPr>
        <w:pStyle w:val="a3"/>
        <w:rPr>
          <w:iCs/>
          <w:sz w:val="28"/>
          <w:szCs w:val="28"/>
        </w:rPr>
      </w:pPr>
    </w:p>
    <w:p w:rsidR="00E57BD2" w:rsidRDefault="00E57BD2" w:rsidP="00A405A5">
      <w:pPr>
        <w:pStyle w:val="a3"/>
        <w:rPr>
          <w:iCs/>
          <w:sz w:val="28"/>
          <w:szCs w:val="28"/>
        </w:rPr>
      </w:pPr>
      <w:r w:rsidRPr="00E57BD2">
        <w:rPr>
          <w:iCs/>
          <w:sz w:val="28"/>
          <w:szCs w:val="28"/>
        </w:rPr>
        <w:t>4.Подбор слов.  Птица летит, а про что</w:t>
      </w:r>
      <w:r>
        <w:rPr>
          <w:iCs/>
          <w:sz w:val="28"/>
          <w:szCs w:val="28"/>
        </w:rPr>
        <w:t xml:space="preserve"> </w:t>
      </w:r>
      <w:r w:rsidRPr="00E57BD2">
        <w:rPr>
          <w:iCs/>
          <w:sz w:val="28"/>
          <w:szCs w:val="28"/>
        </w:rPr>
        <w:t>ещё можно сказать: «Летит»?</w:t>
      </w:r>
    </w:p>
    <w:p w:rsidR="00E57BD2" w:rsidRDefault="00E57BD2" w:rsidP="00A405A5">
      <w:pPr>
        <w:pStyle w:val="a3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</w:t>
      </w:r>
      <w:r w:rsidRPr="00E57B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E57BD2">
        <w:rPr>
          <w:sz w:val="28"/>
          <w:szCs w:val="28"/>
        </w:rPr>
        <w:t xml:space="preserve">      </w:t>
      </w:r>
      <w:r w:rsidRPr="00E57BD2">
        <w:rPr>
          <w:noProof/>
          <w:sz w:val="28"/>
          <w:szCs w:val="28"/>
          <w:lang w:eastAsia="ru-RU"/>
        </w:rPr>
        <w:drawing>
          <wp:inline distT="0" distB="0" distL="0" distR="0">
            <wp:extent cx="1937982" cy="1665027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64" cy="166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E57BD2">
        <w:rPr>
          <w:sz w:val="28"/>
          <w:szCs w:val="28"/>
        </w:rPr>
        <w:t xml:space="preserve">     </w:t>
      </w:r>
    </w:p>
    <w:p w:rsidR="00E57BD2" w:rsidRDefault="00E57BD2" w:rsidP="00A405A5">
      <w:pPr>
        <w:pStyle w:val="a3"/>
        <w:rPr>
          <w:sz w:val="28"/>
          <w:szCs w:val="28"/>
        </w:rPr>
      </w:pPr>
    </w:p>
    <w:p w:rsidR="00E57BD2" w:rsidRDefault="00E57BD2" w:rsidP="00A405A5">
      <w:pPr>
        <w:pStyle w:val="a3"/>
        <w:rPr>
          <w:sz w:val="28"/>
          <w:szCs w:val="28"/>
        </w:rPr>
      </w:pPr>
    </w:p>
    <w:p w:rsidR="00E57BD2" w:rsidRDefault="00E57BD2" w:rsidP="00A405A5">
      <w:pPr>
        <w:pStyle w:val="a3"/>
        <w:rPr>
          <w:sz w:val="28"/>
          <w:szCs w:val="28"/>
        </w:rPr>
      </w:pPr>
      <w:r w:rsidRPr="00E57BD2">
        <w:rPr>
          <w:sz w:val="28"/>
          <w:szCs w:val="28"/>
        </w:rPr>
        <w:t xml:space="preserve">    </w:t>
      </w:r>
      <w:r w:rsidRPr="00E57BD2">
        <w:rPr>
          <w:iCs/>
          <w:sz w:val="28"/>
          <w:szCs w:val="28"/>
        </w:rPr>
        <w:t>5. Девочка пьёт молоко. А что ещё можно пить?</w:t>
      </w:r>
      <w:r w:rsidRPr="00E57BD2">
        <w:rPr>
          <w:sz w:val="28"/>
          <w:szCs w:val="28"/>
        </w:rPr>
        <w:t xml:space="preserve">    </w:t>
      </w:r>
      <w:r w:rsidRPr="00E57BD2">
        <w:rPr>
          <w:iCs/>
          <w:sz w:val="28"/>
          <w:szCs w:val="28"/>
        </w:rPr>
        <w:t xml:space="preserve">                       </w:t>
      </w:r>
      <w:r w:rsidRPr="00E57BD2">
        <w:rPr>
          <w:iCs/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</w:t>
      </w:r>
      <w:r w:rsidRPr="00E57BD2">
        <w:rPr>
          <w:noProof/>
          <w:sz w:val="28"/>
          <w:szCs w:val="28"/>
          <w:lang w:eastAsia="ru-RU"/>
        </w:rPr>
        <w:drawing>
          <wp:inline distT="0" distB="0" distL="0" distR="0">
            <wp:extent cx="2252944" cy="2252944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44" cy="225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E57BD2" w:rsidRDefault="00E57BD2" w:rsidP="00A405A5">
      <w:pPr>
        <w:pStyle w:val="a3"/>
        <w:rPr>
          <w:sz w:val="28"/>
          <w:szCs w:val="28"/>
        </w:rPr>
      </w:pPr>
    </w:p>
    <w:p w:rsidR="00E57BD2" w:rsidRDefault="00E57BD2" w:rsidP="00A405A5">
      <w:pPr>
        <w:pStyle w:val="a3"/>
        <w:rPr>
          <w:iCs/>
          <w:sz w:val="28"/>
          <w:szCs w:val="28"/>
        </w:rPr>
      </w:pPr>
      <w:r w:rsidRPr="00E57BD2">
        <w:rPr>
          <w:iCs/>
          <w:sz w:val="28"/>
          <w:szCs w:val="28"/>
        </w:rPr>
        <w:t xml:space="preserve">6.Замена действий на картинке. Даются неправильные глаголы. </w:t>
      </w:r>
    </w:p>
    <w:p w:rsidR="00E57BD2" w:rsidRDefault="00E57BD2" w:rsidP="00A405A5">
      <w:pPr>
        <w:pStyle w:val="a3"/>
        <w:rPr>
          <w:iCs/>
          <w:sz w:val="28"/>
          <w:szCs w:val="28"/>
        </w:rPr>
      </w:pPr>
      <w:r w:rsidRPr="00E57BD2">
        <w:rPr>
          <w:iCs/>
          <w:sz w:val="28"/>
          <w:szCs w:val="28"/>
        </w:rPr>
        <w:t>«Что делает мишка</w:t>
      </w:r>
      <w:r w:rsidR="00373B37">
        <w:rPr>
          <w:iCs/>
          <w:sz w:val="28"/>
          <w:szCs w:val="28"/>
        </w:rPr>
        <w:t>?</w:t>
      </w:r>
      <w:r w:rsidRPr="00E57BD2">
        <w:rPr>
          <w:iCs/>
          <w:sz w:val="28"/>
          <w:szCs w:val="28"/>
        </w:rPr>
        <w:t>».</w:t>
      </w:r>
    </w:p>
    <w:p w:rsidR="00373B37" w:rsidRDefault="00373B37" w:rsidP="00A405A5">
      <w:pPr>
        <w:pStyle w:val="a3"/>
        <w:rPr>
          <w:noProof/>
          <w:lang w:eastAsia="ru-RU"/>
        </w:rPr>
      </w:pPr>
      <w:r w:rsidRPr="00373B37">
        <w:rPr>
          <w:noProof/>
          <w:sz w:val="28"/>
          <w:szCs w:val="28"/>
          <w:lang w:eastAsia="ru-RU"/>
        </w:rPr>
        <w:drawing>
          <wp:inline distT="0" distB="0" distL="0" distR="0">
            <wp:extent cx="1523147" cy="1392071"/>
            <wp:effectExtent l="19050" t="0" r="853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4" cy="1391063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373B37">
        <w:rPr>
          <w:noProof/>
          <w:lang w:eastAsia="ru-RU"/>
        </w:rPr>
        <w:t xml:space="preserve"> </w:t>
      </w:r>
      <w:r>
        <w:rPr>
          <w:sz w:val="28"/>
          <w:szCs w:val="28"/>
        </w:rPr>
        <w:t xml:space="preserve">    </w:t>
      </w:r>
      <w:r w:rsidRPr="00373B37">
        <w:rPr>
          <w:noProof/>
          <w:sz w:val="28"/>
          <w:szCs w:val="28"/>
          <w:lang w:eastAsia="ru-RU"/>
        </w:rPr>
        <w:drawing>
          <wp:inline distT="0" distB="0" distL="0" distR="0">
            <wp:extent cx="1611858" cy="1438200"/>
            <wp:effectExtent l="19050" t="0" r="7392" b="0"/>
            <wp:docPr id="7" name="Рисунок 7" descr="умываетс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умываетс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44" cy="1441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 w:rsidRPr="00373B37">
        <w:rPr>
          <w:noProof/>
          <w:lang w:eastAsia="ru-RU"/>
        </w:rPr>
        <w:drawing>
          <wp:inline distT="0" distB="0" distL="0" distR="0">
            <wp:extent cx="1659624" cy="1460310"/>
            <wp:effectExtent l="19050" t="0" r="0" b="0"/>
            <wp:docPr id="8" name="Рисунок 8" descr="подметае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подметает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764" cy="145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B37" w:rsidRDefault="00373B37" w:rsidP="00A405A5">
      <w:pPr>
        <w:pStyle w:val="a3"/>
        <w:rPr>
          <w:iCs/>
          <w:sz w:val="28"/>
          <w:szCs w:val="28"/>
        </w:rPr>
      </w:pPr>
      <w:r w:rsidRPr="00373B37">
        <w:rPr>
          <w:iCs/>
          <w:sz w:val="28"/>
          <w:szCs w:val="28"/>
        </w:rPr>
        <w:t xml:space="preserve">Мишка рисует.         </w:t>
      </w:r>
      <w:r>
        <w:rPr>
          <w:iCs/>
          <w:sz w:val="28"/>
          <w:szCs w:val="28"/>
        </w:rPr>
        <w:t xml:space="preserve">               </w:t>
      </w:r>
      <w:r w:rsidRPr="00373B37">
        <w:rPr>
          <w:iCs/>
          <w:sz w:val="28"/>
          <w:szCs w:val="28"/>
        </w:rPr>
        <w:t xml:space="preserve"> Мишка гуляет.       </w:t>
      </w:r>
      <w:r>
        <w:rPr>
          <w:iCs/>
          <w:sz w:val="28"/>
          <w:szCs w:val="28"/>
        </w:rPr>
        <w:t xml:space="preserve">            </w:t>
      </w:r>
      <w:r w:rsidRPr="00373B37">
        <w:rPr>
          <w:iCs/>
          <w:sz w:val="28"/>
          <w:szCs w:val="28"/>
        </w:rPr>
        <w:t xml:space="preserve"> Мишка кушает.</w:t>
      </w:r>
    </w:p>
    <w:p w:rsidR="00373B37" w:rsidRDefault="00373B37" w:rsidP="00A405A5">
      <w:pPr>
        <w:pStyle w:val="a3"/>
        <w:rPr>
          <w:iCs/>
          <w:sz w:val="28"/>
          <w:szCs w:val="28"/>
        </w:rPr>
      </w:pPr>
    </w:p>
    <w:p w:rsidR="00373B37" w:rsidRDefault="00373B37" w:rsidP="00A405A5">
      <w:pPr>
        <w:pStyle w:val="a3"/>
        <w:rPr>
          <w:iCs/>
          <w:sz w:val="28"/>
          <w:szCs w:val="28"/>
        </w:rPr>
      </w:pPr>
    </w:p>
    <w:p w:rsidR="00373B37" w:rsidRPr="00373B37" w:rsidRDefault="00373B37" w:rsidP="00A405A5">
      <w:pPr>
        <w:pStyle w:val="a3"/>
        <w:rPr>
          <w:i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  <w:r w:rsidRPr="00373B37">
        <w:rPr>
          <w:bCs/>
          <w:sz w:val="28"/>
          <w:szCs w:val="28"/>
        </w:rPr>
        <w:t>Связная речь выполняет важнейшие социальные функции: помогает ребенку устанавливать связи с окружающими людьми, определяет и регулирует нормы поведения в обществе, что является решающим условием для развития его личности.</w:t>
      </w: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Default="00373B37" w:rsidP="00373B37">
      <w:pPr>
        <w:pStyle w:val="a3"/>
        <w:ind w:firstLine="708"/>
        <w:rPr>
          <w:bCs/>
          <w:sz w:val="28"/>
          <w:szCs w:val="28"/>
        </w:rPr>
      </w:pPr>
    </w:p>
    <w:p w:rsidR="00373B37" w:rsidRPr="00C121F2" w:rsidRDefault="00373B37" w:rsidP="00373B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121F2">
        <w:rPr>
          <w:sz w:val="28"/>
          <w:szCs w:val="28"/>
        </w:rPr>
        <w:t xml:space="preserve">КГУ «Рудненская специальная школа для детей с </w:t>
      </w:r>
      <w:proofErr w:type="gramStart"/>
      <w:r w:rsidRPr="00C121F2">
        <w:rPr>
          <w:sz w:val="28"/>
          <w:szCs w:val="28"/>
        </w:rPr>
        <w:t>особыми</w:t>
      </w:r>
      <w:proofErr w:type="gramEnd"/>
    </w:p>
    <w:p w:rsidR="00373B37" w:rsidRDefault="00373B37" w:rsidP="00373B37">
      <w:pPr>
        <w:pStyle w:val="a3"/>
        <w:rPr>
          <w:sz w:val="28"/>
          <w:szCs w:val="28"/>
        </w:rPr>
      </w:pPr>
      <w:r w:rsidRPr="00C121F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Pr="00C121F2">
        <w:rPr>
          <w:sz w:val="28"/>
          <w:szCs w:val="28"/>
        </w:rPr>
        <w:t>образовательными потребностями»</w:t>
      </w:r>
    </w:p>
    <w:p w:rsidR="00373B37" w:rsidRDefault="00373B37" w:rsidP="00373B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Управления образования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области.</w:t>
      </w: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Выступление на МО № 3</w:t>
      </w:r>
    </w:p>
    <w:p w:rsidR="00373B37" w:rsidRDefault="00373B37" w:rsidP="00373B37">
      <w:pPr>
        <w:pStyle w:val="a3"/>
        <w:jc w:val="center"/>
        <w:rPr>
          <w:sz w:val="48"/>
          <w:szCs w:val="48"/>
        </w:rPr>
      </w:pPr>
    </w:p>
    <w:p w:rsidR="00373B37" w:rsidRDefault="00373B37" w:rsidP="00373B37">
      <w:pPr>
        <w:pStyle w:val="a3"/>
        <w:jc w:val="center"/>
        <w:rPr>
          <w:b/>
          <w:i/>
          <w:sz w:val="48"/>
          <w:szCs w:val="48"/>
        </w:rPr>
      </w:pPr>
      <w:r w:rsidRPr="00373B37">
        <w:rPr>
          <w:b/>
          <w:i/>
          <w:sz w:val="48"/>
          <w:szCs w:val="48"/>
        </w:rPr>
        <w:t xml:space="preserve">«Формирование связной речи у детей на </w:t>
      </w:r>
      <w:proofErr w:type="spellStart"/>
      <w:r w:rsidRPr="00373B37">
        <w:rPr>
          <w:b/>
          <w:i/>
          <w:sz w:val="48"/>
          <w:szCs w:val="48"/>
        </w:rPr>
        <w:t>урокахкоррекционно-развивающего</w:t>
      </w:r>
      <w:proofErr w:type="spellEnd"/>
      <w:r w:rsidRPr="00373B37">
        <w:rPr>
          <w:b/>
          <w:i/>
          <w:sz w:val="48"/>
          <w:szCs w:val="48"/>
        </w:rPr>
        <w:t xml:space="preserve"> цикла».</w:t>
      </w:r>
    </w:p>
    <w:p w:rsidR="00373B37" w:rsidRDefault="00373B37" w:rsidP="00373B37">
      <w:pPr>
        <w:pStyle w:val="a3"/>
        <w:jc w:val="center"/>
        <w:rPr>
          <w:b/>
          <w:i/>
          <w:sz w:val="48"/>
          <w:szCs w:val="48"/>
        </w:rPr>
      </w:pPr>
    </w:p>
    <w:p w:rsidR="00373B37" w:rsidRDefault="00373B37" w:rsidP="00373B37">
      <w:pPr>
        <w:pStyle w:val="a3"/>
        <w:jc w:val="center"/>
        <w:rPr>
          <w:b/>
          <w:i/>
          <w:sz w:val="48"/>
          <w:szCs w:val="4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Подготовила учитель-логопед Пшеницына В.А.</w:t>
      </w: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Default="00373B37" w:rsidP="00373B37">
      <w:pPr>
        <w:pStyle w:val="a3"/>
        <w:jc w:val="center"/>
        <w:rPr>
          <w:sz w:val="28"/>
          <w:szCs w:val="28"/>
        </w:rPr>
      </w:pPr>
    </w:p>
    <w:p w:rsidR="00373B37" w:rsidRPr="00373B37" w:rsidRDefault="00373B37" w:rsidP="00373B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Январь 2022 г.</w:t>
      </w:r>
    </w:p>
    <w:p w:rsidR="00373B37" w:rsidRPr="00373B37" w:rsidRDefault="00373B37" w:rsidP="00373B37">
      <w:pPr>
        <w:pStyle w:val="a3"/>
        <w:ind w:firstLine="708"/>
        <w:jc w:val="center"/>
        <w:rPr>
          <w:b/>
          <w:i/>
          <w:sz w:val="28"/>
          <w:szCs w:val="28"/>
        </w:rPr>
      </w:pPr>
    </w:p>
    <w:p w:rsidR="00373B37" w:rsidRPr="00373B37" w:rsidRDefault="00373B37">
      <w:pPr>
        <w:pStyle w:val="a3"/>
        <w:ind w:firstLine="708"/>
        <w:jc w:val="center"/>
        <w:rPr>
          <w:b/>
          <w:i/>
          <w:sz w:val="28"/>
          <w:szCs w:val="28"/>
        </w:rPr>
      </w:pPr>
    </w:p>
    <w:sectPr w:rsidR="00373B37" w:rsidRPr="00373B37" w:rsidSect="005A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84774"/>
    <w:multiLevelType w:val="hybridMultilevel"/>
    <w:tmpl w:val="9B26735A"/>
    <w:lvl w:ilvl="0" w:tplc="E77C1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E3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CF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E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24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8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4F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E4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05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SortMethod w:val="0002"/>
  <w:defaultTabStop w:val="708"/>
  <w:characterSpacingControl w:val="doNotCompress"/>
  <w:savePreviewPicture/>
  <w:compat/>
  <w:rsids>
    <w:rsidRoot w:val="00A405A5"/>
    <w:rsid w:val="000E2B99"/>
    <w:rsid w:val="00142BC2"/>
    <w:rsid w:val="00155B8D"/>
    <w:rsid w:val="001A60F4"/>
    <w:rsid w:val="001D02AF"/>
    <w:rsid w:val="001E5CBA"/>
    <w:rsid w:val="002E71EF"/>
    <w:rsid w:val="00300A86"/>
    <w:rsid w:val="003314E0"/>
    <w:rsid w:val="00373B37"/>
    <w:rsid w:val="00521483"/>
    <w:rsid w:val="00522373"/>
    <w:rsid w:val="005A64A9"/>
    <w:rsid w:val="006778A2"/>
    <w:rsid w:val="00700EB2"/>
    <w:rsid w:val="009C560A"/>
    <w:rsid w:val="00A21FC1"/>
    <w:rsid w:val="00A405A5"/>
    <w:rsid w:val="00AB1348"/>
    <w:rsid w:val="00B43EE1"/>
    <w:rsid w:val="00B63E0B"/>
    <w:rsid w:val="00C00C93"/>
    <w:rsid w:val="00C359A9"/>
    <w:rsid w:val="00D10690"/>
    <w:rsid w:val="00E57BD2"/>
    <w:rsid w:val="00EA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5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EB50-1AB2-4AEB-8664-AB633017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2022-01-11T07:30:00Z</cp:lastPrinted>
  <dcterms:created xsi:type="dcterms:W3CDTF">2022-01-11T06:30:00Z</dcterms:created>
  <dcterms:modified xsi:type="dcterms:W3CDTF">2022-05-12T10:54:00Z</dcterms:modified>
</cp:coreProperties>
</file>