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64A7C" w14:textId="77777777" w:rsidR="00A7511A" w:rsidRPr="00301FE2" w:rsidRDefault="00A7511A" w:rsidP="00301FE2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301FE2">
        <w:rPr>
          <w:rFonts w:eastAsia="Andale Sans UI"/>
          <w:kern w:val="2"/>
          <w:sz w:val="28"/>
          <w:szCs w:val="28"/>
          <w:lang w:val="kk-KZ"/>
        </w:rPr>
        <w:t xml:space="preserve">Қостанай облысы әкімдігі білім басқармасының </w:t>
      </w:r>
      <w:r w:rsidRPr="00301FE2">
        <w:rPr>
          <w:rFonts w:eastAsia="Andale Sans UI"/>
          <w:kern w:val="2"/>
          <w:sz w:val="28"/>
          <w:szCs w:val="28"/>
        </w:rPr>
        <w:t>«</w:t>
      </w:r>
      <w:r w:rsidRPr="00301FE2">
        <w:rPr>
          <w:rFonts w:eastAsia="Andale Sans UI"/>
          <w:kern w:val="2"/>
          <w:sz w:val="28"/>
          <w:szCs w:val="28"/>
          <w:lang w:val="kk-KZ"/>
        </w:rPr>
        <w:t>Ерекше білім балаларға арналған Рудный арнайы мектебі</w:t>
      </w:r>
      <w:r w:rsidRPr="00301FE2">
        <w:rPr>
          <w:rFonts w:eastAsia="Andale Sans UI"/>
          <w:kern w:val="2"/>
          <w:sz w:val="28"/>
          <w:szCs w:val="28"/>
        </w:rPr>
        <w:t>»</w:t>
      </w:r>
      <w:r w:rsidRPr="00301FE2">
        <w:rPr>
          <w:rFonts w:eastAsia="+mn-ea"/>
          <w:bCs/>
          <w:kern w:val="24"/>
          <w:sz w:val="28"/>
          <w:szCs w:val="28"/>
        </w:rPr>
        <w:t xml:space="preserve"> КММ</w:t>
      </w:r>
    </w:p>
    <w:p w14:paraId="71A444BF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301FE2">
        <w:rPr>
          <w:rFonts w:ascii="Times New Roman" w:hAnsi="Times New Roman" w:cs="Times New Roman"/>
          <w:sz w:val="28"/>
          <w:szCs w:val="28"/>
        </w:rPr>
        <w:t>Рудненская</w:t>
      </w:r>
      <w:proofErr w:type="spellEnd"/>
      <w:r w:rsidRPr="00301FE2">
        <w:rPr>
          <w:rFonts w:ascii="Times New Roman" w:hAnsi="Times New Roman" w:cs="Times New Roman"/>
          <w:sz w:val="28"/>
          <w:szCs w:val="28"/>
        </w:rPr>
        <w:t xml:space="preserve"> специальная школа для детей с особыми образовательными потребностями» Управления образования акимата Костанайской области</w:t>
      </w:r>
    </w:p>
    <w:p w14:paraId="45EE3B16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F5DA3D1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6626730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D64C564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DF56F7C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673D74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BC2BFF0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975256C" w14:textId="1E29A636" w:rsidR="00A7511A" w:rsidRPr="00301FE2" w:rsidRDefault="00A7511A" w:rsidP="00301FE2">
      <w:pPr>
        <w:pStyle w:val="a3"/>
        <w:spacing w:before="0" w:beforeAutospacing="0" w:after="0" w:afterAutospacing="0" w:line="240" w:lineRule="atLeast"/>
        <w:jc w:val="center"/>
        <w:rPr>
          <w:rFonts w:eastAsiaTheme="minorEastAsia"/>
          <w:kern w:val="24"/>
          <w:sz w:val="28"/>
          <w:szCs w:val="28"/>
        </w:rPr>
      </w:pPr>
      <w:r w:rsidRPr="00301FE2">
        <w:rPr>
          <w:sz w:val="28"/>
          <w:szCs w:val="28"/>
        </w:rPr>
        <w:t xml:space="preserve">Тема </w:t>
      </w:r>
      <w:r w:rsidRPr="00301FE2">
        <w:rPr>
          <w:rFonts w:eastAsiaTheme="minorEastAsia"/>
          <w:kern w:val="24"/>
          <w:sz w:val="28"/>
          <w:szCs w:val="28"/>
        </w:rPr>
        <w:t>«Реализация основных требований к уроку</w:t>
      </w:r>
    </w:p>
    <w:p w14:paraId="2D4C31F2" w14:textId="005FE231" w:rsidR="00A7511A" w:rsidRPr="00301FE2" w:rsidRDefault="00A7511A" w:rsidP="00301FE2">
      <w:pPr>
        <w:pStyle w:val="a3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>в специальной школе»</w:t>
      </w:r>
    </w:p>
    <w:p w14:paraId="0FE10E95" w14:textId="171449CC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7F91C55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C0B72E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40326F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DB942E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5B19C1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F7F46E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68E857" w14:textId="77777777" w:rsidR="00A7511A" w:rsidRPr="00301FE2" w:rsidRDefault="00A7511A" w:rsidP="00301FE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Подготовила: </w:t>
      </w:r>
    </w:p>
    <w:p w14:paraId="57A63D47" w14:textId="51508108" w:rsidR="00A7511A" w:rsidRPr="00301FE2" w:rsidRDefault="00A7511A" w:rsidP="00301FE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учитель-дефектолог</w:t>
      </w:r>
    </w:p>
    <w:p w14:paraId="1F89A74F" w14:textId="77777777" w:rsidR="00A7511A" w:rsidRPr="00301FE2" w:rsidRDefault="00A7511A" w:rsidP="00301FE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Вайнбергер С.М.</w:t>
      </w:r>
    </w:p>
    <w:p w14:paraId="7EE4455B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45B517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32D6E5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4D8532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7D9B47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C1158A" w14:textId="77777777" w:rsidR="00A7511A" w:rsidRPr="00301FE2" w:rsidRDefault="00A7511A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DEAF4E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7BFBF0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6B5EBB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377300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897DC0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185A87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AA5E8E" w14:textId="77777777" w:rsidR="00D50BA3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3F961D" w14:textId="77777777" w:rsidR="00A30BC7" w:rsidRPr="00301FE2" w:rsidRDefault="00A30BC7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12B6CCCD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097ACB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FB2E68" w14:textId="77777777" w:rsidR="00D50BA3" w:rsidRPr="00301FE2" w:rsidRDefault="00D50BA3" w:rsidP="00301FE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88C0D4" w14:textId="77777777" w:rsidR="00A7511A" w:rsidRPr="00301FE2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ADD904" w14:textId="33104DE3" w:rsidR="00A7511A" w:rsidRDefault="00A7511A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Октябрь, 2023г.</w:t>
      </w:r>
    </w:p>
    <w:p w14:paraId="54695DE3" w14:textId="77777777" w:rsidR="00301FE2" w:rsidRDefault="00301FE2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1445E5" w14:textId="77777777" w:rsidR="00301FE2" w:rsidRDefault="00301FE2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E3AB48" w14:textId="77777777" w:rsidR="00301FE2" w:rsidRDefault="00301FE2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DA5FF2" w14:textId="77777777" w:rsidR="00301FE2" w:rsidRPr="00301FE2" w:rsidRDefault="00301FE2" w:rsidP="00301F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A4D36D" w14:textId="2BFFA9B5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301FE2">
        <w:rPr>
          <w:sz w:val="28"/>
          <w:szCs w:val="28"/>
        </w:rPr>
        <w:lastRenderedPageBreak/>
        <w:t>Особенности психофизического развития школьников с умственной отсталостью (интеллектуальными нарушениями) требуют от педагогов, работающих в специальных учреждениях, повышения эффективности учебного процесса. Эффективность, качество обучения во многом зависит от опыта педагога, правильного планирования</w:t>
      </w:r>
      <w:r w:rsidR="005A19AF" w:rsidRPr="00301FE2">
        <w:rPr>
          <w:sz w:val="28"/>
          <w:szCs w:val="28"/>
        </w:rPr>
        <w:t xml:space="preserve">, </w:t>
      </w:r>
      <w:r w:rsidR="005A19AF" w:rsidRPr="00301FE2">
        <w:rPr>
          <w:b/>
          <w:bCs/>
          <w:sz w:val="28"/>
          <w:szCs w:val="28"/>
        </w:rPr>
        <w:t>выполнения основных</w:t>
      </w:r>
      <w:r w:rsidR="00E42492" w:rsidRPr="00301FE2">
        <w:rPr>
          <w:b/>
          <w:bCs/>
          <w:sz w:val="28"/>
          <w:szCs w:val="28"/>
        </w:rPr>
        <w:t xml:space="preserve"> требований к уроку</w:t>
      </w:r>
      <w:r w:rsidRPr="00301FE2">
        <w:rPr>
          <w:sz w:val="28"/>
          <w:szCs w:val="28"/>
        </w:rPr>
        <w:t xml:space="preserve"> и других факторов. Образовательное учреждение должно помочь школьнику с нарушенным интеллектом усвоить такой круг образовательных и профессиональных знаний, умений, навыков, которые он сможет применить к условиям социальной среды, т.е. социально адаптироваться. Однако эта среда имеет сложную</w:t>
      </w:r>
      <w:r w:rsidR="00FB6432" w:rsidRPr="00301FE2">
        <w:rPr>
          <w:sz w:val="28"/>
          <w:szCs w:val="28"/>
        </w:rPr>
        <w:t xml:space="preserve"> </w:t>
      </w:r>
      <w:r w:rsidRPr="00301FE2">
        <w:rPr>
          <w:sz w:val="28"/>
          <w:szCs w:val="28"/>
        </w:rPr>
        <w:t>структуру и ученик в силу первичного дефекта лишен самостоятельной социализации. Поэтому образовательное учреждение при организации учебного процесса должен руководствоваться следующими принципами:</w:t>
      </w:r>
    </w:p>
    <w:p w14:paraId="214FF04B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1) обучение должно быть направлено на ослабление недостатков в познавательной деятельности и формирование личностных качеств;</w:t>
      </w:r>
    </w:p>
    <w:p w14:paraId="12C222D3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2) использование проблемных ситуаций является наиболее эффективным средством формирования установки на восприятие учебного материала;</w:t>
      </w:r>
    </w:p>
    <w:p w14:paraId="3CBEA742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3) методы обучения и виды учебной деятельности на уроке должны быть разнообразны;</w:t>
      </w:r>
    </w:p>
    <w:p w14:paraId="79236810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4) на уроке должно присутствовать рациональное сочетание слова, наглядности и действия;</w:t>
      </w:r>
    </w:p>
    <w:p w14:paraId="5E5C2CE4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5) трудовое воспитание и обучение не должно ограничиваться общетехнической подготовкой учащихся и формированием у них общей ручной умелости, оно должно иметь профессиональную направленность;</w:t>
      </w:r>
    </w:p>
    <w:p w14:paraId="11330311" w14:textId="77777777" w:rsidR="00E04ABC" w:rsidRPr="00301FE2" w:rsidRDefault="00E04ABC" w:rsidP="00A30BC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>6) вся система коррекционной работы должна осуществляется на основе клинического и психолого-педагогического изучения ребенка, индивидуального и дифференцированного подхода.</w:t>
      </w:r>
    </w:p>
    <w:p w14:paraId="5652918B" w14:textId="501AAC33" w:rsidR="00815431" w:rsidRPr="00301FE2" w:rsidRDefault="005A19AF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301FE2">
        <w:rPr>
          <w:b/>
          <w:bCs/>
          <w:sz w:val="28"/>
          <w:szCs w:val="28"/>
          <w:shd w:val="clear" w:color="auto" w:fill="FFFFFF"/>
        </w:rPr>
        <w:t>Урок является основной формой организации учебной работы в школе</w:t>
      </w:r>
      <w:r w:rsidRPr="00301FE2">
        <w:rPr>
          <w:sz w:val="28"/>
          <w:szCs w:val="28"/>
          <w:shd w:val="clear" w:color="auto" w:fill="FFFFFF"/>
        </w:rPr>
        <w:t>, это часть педагогического процесса. Каждый урок является этапом в формировании знаний, умений, навыков, в развитии положительных качеств у учащихся. Но при этом каждый урок должен характеризоваться целостностью, завершенностью, решать конкретную образовательную задачу.</w:t>
      </w:r>
      <w:r w:rsidRPr="00301FE2">
        <w:rPr>
          <w:sz w:val="28"/>
          <w:szCs w:val="28"/>
        </w:rPr>
        <w:br/>
      </w:r>
      <w:r w:rsidR="00FB6432" w:rsidRPr="00301FE2">
        <w:rPr>
          <w:sz w:val="28"/>
          <w:szCs w:val="28"/>
          <w:shd w:val="clear" w:color="auto" w:fill="FFFFFF"/>
        </w:rPr>
        <w:t xml:space="preserve">             </w:t>
      </w:r>
      <w:r w:rsidRPr="00301FE2">
        <w:rPr>
          <w:sz w:val="28"/>
          <w:szCs w:val="28"/>
          <w:shd w:val="clear" w:color="auto" w:fill="FFFFFF"/>
        </w:rPr>
        <w:t>В специальной школе урок представляет собой сложную дидактическую систему</w:t>
      </w:r>
      <w:r w:rsidR="0000780D" w:rsidRPr="00301FE2">
        <w:rPr>
          <w:sz w:val="28"/>
          <w:szCs w:val="28"/>
          <w:shd w:val="clear" w:color="auto" w:fill="FFFFFF"/>
        </w:rPr>
        <w:t xml:space="preserve">. При подготовке к уроку </w:t>
      </w:r>
      <w:r w:rsidR="00815431" w:rsidRPr="00301FE2">
        <w:rPr>
          <w:sz w:val="28"/>
          <w:szCs w:val="28"/>
          <w:shd w:val="clear" w:color="auto" w:fill="FFFFFF"/>
        </w:rPr>
        <w:t xml:space="preserve">и его проведении </w:t>
      </w:r>
      <w:r w:rsidR="0000780D" w:rsidRPr="00301FE2">
        <w:rPr>
          <w:sz w:val="28"/>
          <w:szCs w:val="28"/>
          <w:shd w:val="clear" w:color="auto" w:fill="FFFFFF"/>
        </w:rPr>
        <w:t>каждый педагог</w:t>
      </w:r>
      <w:r w:rsidR="00815431" w:rsidRPr="00301FE2">
        <w:rPr>
          <w:sz w:val="28"/>
          <w:szCs w:val="28"/>
          <w:shd w:val="clear" w:color="auto" w:fill="FFFFFF"/>
        </w:rPr>
        <w:t xml:space="preserve"> специальной школы должен не забывать о соблюдении и выполнении </w:t>
      </w:r>
      <w:r w:rsidR="0000780D" w:rsidRPr="00301FE2">
        <w:rPr>
          <w:rFonts w:eastAsiaTheme="minorEastAsia"/>
          <w:kern w:val="24"/>
          <w:sz w:val="28"/>
          <w:szCs w:val="28"/>
        </w:rPr>
        <w:t>основных требований к уроку</w:t>
      </w:r>
      <w:r w:rsidR="00815431" w:rsidRPr="00301FE2">
        <w:rPr>
          <w:rFonts w:eastAsiaTheme="minorEastAsia"/>
          <w:kern w:val="24"/>
          <w:sz w:val="28"/>
          <w:szCs w:val="28"/>
        </w:rPr>
        <w:t>.</w:t>
      </w:r>
    </w:p>
    <w:p w14:paraId="56B447DF" w14:textId="2F67EA3D" w:rsidR="000D798F" w:rsidRPr="00301FE2" w:rsidRDefault="005A19AF" w:rsidP="00A30B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Урок состоит из следующих частей:</w:t>
      </w:r>
      <w:r w:rsidRPr="00301FE2">
        <w:rPr>
          <w:rFonts w:ascii="Times New Roman" w:hAnsi="Times New Roman" w:cs="Times New Roman"/>
          <w:sz w:val="28"/>
          <w:szCs w:val="28"/>
        </w:rPr>
        <w:br/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 содержание — проявляется через слово учителя, учебник, художественную литературу, наглядные средства</w:t>
      </w:r>
      <w:r w:rsidR="00815431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46A5D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ТСО, </w:t>
      </w:r>
      <w:r w:rsidR="00815431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раздаточный и дидактический материал</w:t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пр.;</w:t>
      </w:r>
      <w:r w:rsidRPr="00301FE2">
        <w:rPr>
          <w:rFonts w:ascii="Times New Roman" w:hAnsi="Times New Roman" w:cs="Times New Roman"/>
          <w:sz w:val="28"/>
          <w:szCs w:val="28"/>
        </w:rPr>
        <w:br/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 различные звенья обучения — усвоение нового материала, закрепление и проверка усвоения, повторение, использование новых знаний, умений, навыков на практике;</w:t>
      </w:r>
      <w:r w:rsidRPr="00301FE2">
        <w:rPr>
          <w:rFonts w:ascii="Times New Roman" w:hAnsi="Times New Roman" w:cs="Times New Roman"/>
          <w:sz w:val="28"/>
          <w:szCs w:val="28"/>
        </w:rPr>
        <w:br/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 различные методы и приемы обучения;</w:t>
      </w:r>
      <w:r w:rsidRPr="00301FE2">
        <w:rPr>
          <w:rFonts w:ascii="Times New Roman" w:hAnsi="Times New Roman" w:cs="Times New Roman"/>
          <w:sz w:val="28"/>
          <w:szCs w:val="28"/>
        </w:rPr>
        <w:br/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 коррекционн</w:t>
      </w:r>
      <w:r w:rsidR="00815431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о-развивающая и воспитательная </w:t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направленность урока.</w:t>
      </w:r>
      <w:r w:rsidRPr="00301FE2">
        <w:rPr>
          <w:rFonts w:ascii="Times New Roman" w:hAnsi="Times New Roman" w:cs="Times New Roman"/>
          <w:sz w:val="28"/>
          <w:szCs w:val="28"/>
        </w:rPr>
        <w:br/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каждом уроке решаются три дидактические задачи: обучение, воспитание, коррекция. В связи с этим к уроку предъявляются следующие требования:</w:t>
      </w:r>
    </w:p>
    <w:p w14:paraId="698BB04F" w14:textId="30FFACA6" w:rsidR="000D798F" w:rsidRPr="00301FE2" w:rsidRDefault="005A19AF" w:rsidP="00A30B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A5408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A5408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решени</w:t>
      </w:r>
      <w:r w:rsidR="000D798F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е на уроке</w:t>
      </w:r>
      <w:r w:rsidR="00FA5408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 xml:space="preserve"> основных задач</w:t>
      </w:r>
      <w:r w:rsidR="00FA5408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, стоящих перед школой: </w:t>
      </w:r>
    </w:p>
    <w:p w14:paraId="3F51B29D" w14:textId="77777777" w:rsidR="000D798F" w:rsidRPr="00301FE2" w:rsidRDefault="00FA5408" w:rsidP="00A30BC7">
      <w:pPr>
        <w:pStyle w:val="a4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lastRenderedPageBreak/>
        <w:t xml:space="preserve">оказывать всестороннюю педагогическую поддержку умственно отсталому ребенку; </w:t>
      </w:r>
    </w:p>
    <w:p w14:paraId="385D0D42" w14:textId="37AFCD93" w:rsidR="00FA5408" w:rsidRPr="00301FE2" w:rsidRDefault="00FA5408" w:rsidP="00A30BC7">
      <w:pPr>
        <w:pStyle w:val="a4"/>
        <w:numPr>
          <w:ilvl w:val="0"/>
          <w:numId w:val="6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>способствовать социальной адаптации УО ребенка</w:t>
      </w:r>
    </w:p>
    <w:p w14:paraId="60734CE6" w14:textId="57B104DE" w:rsidR="00D50BA3" w:rsidRPr="00301FE2" w:rsidRDefault="000D798F" w:rsidP="00A30B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связь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данного урока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предыдущим материалом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подготовка к изучению последующего;</w:t>
      </w:r>
      <w:r w:rsidR="005A19AF" w:rsidRPr="00301FE2">
        <w:rPr>
          <w:rFonts w:ascii="Times New Roman" w:hAnsi="Times New Roman" w:cs="Times New Roman"/>
          <w:sz w:val="28"/>
          <w:szCs w:val="28"/>
        </w:rPr>
        <w:br/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достоверность, научность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связанность с реальностью сообщаемых знаний</w:t>
      </w:r>
      <w:r w:rsidR="00D50BA3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, с жизнью и опора на прошлый опыт детей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19AF" w:rsidRPr="00301FE2">
        <w:rPr>
          <w:rFonts w:ascii="Times New Roman" w:hAnsi="Times New Roman" w:cs="Times New Roman"/>
          <w:sz w:val="28"/>
          <w:szCs w:val="28"/>
        </w:rPr>
        <w:br/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доступность знаний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психофизической характеристики и способностей учащихся;</w:t>
      </w:r>
      <w:r w:rsidR="005A19AF" w:rsidRPr="00301FE2">
        <w:rPr>
          <w:rFonts w:ascii="Times New Roman" w:hAnsi="Times New Roman" w:cs="Times New Roman"/>
          <w:sz w:val="28"/>
          <w:szCs w:val="28"/>
        </w:rPr>
        <w:br/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активизация познавательной деятельности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на уроке;</w:t>
      </w:r>
      <w:r w:rsidR="005A19AF" w:rsidRPr="00301FE2">
        <w:rPr>
          <w:rFonts w:ascii="Times New Roman" w:hAnsi="Times New Roman" w:cs="Times New Roman"/>
          <w:sz w:val="28"/>
          <w:szCs w:val="28"/>
        </w:rPr>
        <w:br/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A5408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индивидуально-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дифференцированный подход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обучения</w:t>
      </w:r>
      <w:r w:rsidR="00B30E04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30E04"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в специальной школе имеют различные потребности и способности, поэтому необходимо адаптировать содержание и методы обучения к индивидуальным особенностям каждого ребенка</w:t>
      </w:r>
      <w:r w:rsidR="00B30E04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5A19AF" w:rsidRPr="00301FE2">
        <w:rPr>
          <w:rFonts w:ascii="Times New Roman" w:hAnsi="Times New Roman" w:cs="Times New Roman"/>
          <w:sz w:val="28"/>
          <w:szCs w:val="28"/>
        </w:rPr>
        <w:br/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научная организация</w:t>
      </w:r>
      <w:r w:rsidR="005A19AF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педагогического процесса на уроке — оптимальная организация труда учащихся, выбор форм и методов, адекватных поставленным задачам;</w:t>
      </w:r>
    </w:p>
    <w:p w14:paraId="415E4264" w14:textId="2BCD5D6F" w:rsidR="007D5A83" w:rsidRPr="00301FE2" w:rsidRDefault="00D50BA3" w:rsidP="00A30BC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  <w:shd w:val="clear" w:color="auto" w:fill="FFFFFF"/>
        </w:rPr>
        <w:t xml:space="preserve">- осуществление </w:t>
      </w:r>
      <w:r w:rsidRPr="00301FE2">
        <w:rPr>
          <w:sz w:val="28"/>
          <w:szCs w:val="28"/>
          <w:u w:val="single"/>
          <w:shd w:val="clear" w:color="auto" w:fill="FFFFFF"/>
        </w:rPr>
        <w:t>межпредметных связей</w:t>
      </w:r>
      <w:r w:rsidRPr="00301FE2">
        <w:rPr>
          <w:sz w:val="28"/>
          <w:szCs w:val="28"/>
          <w:shd w:val="clear" w:color="auto" w:fill="FFFFFF"/>
        </w:rPr>
        <w:t>;</w:t>
      </w:r>
      <w:r w:rsidR="005A19AF" w:rsidRPr="00301FE2">
        <w:rPr>
          <w:sz w:val="28"/>
          <w:szCs w:val="28"/>
        </w:rPr>
        <w:br/>
      </w:r>
      <w:r w:rsidR="005A19AF" w:rsidRPr="00301FE2">
        <w:rPr>
          <w:sz w:val="28"/>
          <w:szCs w:val="28"/>
          <w:shd w:val="clear" w:color="auto" w:fill="FFFFFF"/>
        </w:rPr>
        <w:t xml:space="preserve">- </w:t>
      </w:r>
      <w:r w:rsidR="005A19AF" w:rsidRPr="00301FE2">
        <w:rPr>
          <w:sz w:val="28"/>
          <w:szCs w:val="28"/>
          <w:u w:val="single"/>
          <w:shd w:val="clear" w:color="auto" w:fill="FFFFFF"/>
        </w:rPr>
        <w:t>оборудование</w:t>
      </w:r>
      <w:r w:rsidR="005A19AF" w:rsidRPr="00301FE2">
        <w:rPr>
          <w:sz w:val="28"/>
          <w:szCs w:val="28"/>
          <w:shd w:val="clear" w:color="auto" w:fill="FFFFFF"/>
        </w:rPr>
        <w:t xml:space="preserve"> урока пособиями должно </w:t>
      </w:r>
      <w:r w:rsidR="005A19AF" w:rsidRPr="00301FE2">
        <w:rPr>
          <w:sz w:val="28"/>
          <w:szCs w:val="28"/>
          <w:u w:val="single"/>
          <w:shd w:val="clear" w:color="auto" w:fill="FFFFFF"/>
        </w:rPr>
        <w:t>соответствовать</w:t>
      </w:r>
      <w:r w:rsidR="005A19AF" w:rsidRPr="00301FE2">
        <w:rPr>
          <w:sz w:val="28"/>
          <w:szCs w:val="28"/>
          <w:shd w:val="clear" w:color="auto" w:fill="FFFFFF"/>
        </w:rPr>
        <w:t xml:space="preserve"> его </w:t>
      </w:r>
      <w:r w:rsidR="005A19AF" w:rsidRPr="00301FE2">
        <w:rPr>
          <w:sz w:val="28"/>
          <w:szCs w:val="28"/>
          <w:u w:val="single"/>
          <w:shd w:val="clear" w:color="auto" w:fill="FFFFFF"/>
        </w:rPr>
        <w:t>цел</w:t>
      </w:r>
      <w:r w:rsidR="000D798F" w:rsidRPr="00301FE2">
        <w:rPr>
          <w:sz w:val="28"/>
          <w:szCs w:val="28"/>
          <w:u w:val="single"/>
          <w:shd w:val="clear" w:color="auto" w:fill="FFFFFF"/>
        </w:rPr>
        <w:t>ям</w:t>
      </w:r>
      <w:r w:rsidR="005A19AF" w:rsidRPr="00301FE2">
        <w:rPr>
          <w:sz w:val="28"/>
          <w:szCs w:val="28"/>
          <w:shd w:val="clear" w:color="auto" w:fill="FFFFFF"/>
        </w:rPr>
        <w:t>;</w:t>
      </w:r>
      <w:r w:rsidR="007D5A83" w:rsidRPr="00301FE2">
        <w:rPr>
          <w:sz w:val="28"/>
          <w:szCs w:val="28"/>
          <w:shd w:val="clear" w:color="auto" w:fill="FFFFFF"/>
        </w:rPr>
        <w:t xml:space="preserve"> быть </w:t>
      </w:r>
      <w:r w:rsidR="007D5A83" w:rsidRPr="00301FE2">
        <w:rPr>
          <w:sz w:val="28"/>
          <w:szCs w:val="28"/>
          <w:u w:val="single"/>
          <w:shd w:val="clear" w:color="auto" w:fill="FFFFFF"/>
        </w:rPr>
        <w:t>разнообразным</w:t>
      </w:r>
      <w:r w:rsidR="007D5A83" w:rsidRPr="00301FE2">
        <w:rPr>
          <w:sz w:val="28"/>
          <w:szCs w:val="28"/>
          <w:shd w:val="clear" w:color="auto" w:fill="FFFFFF"/>
        </w:rPr>
        <w:t xml:space="preserve"> (</w:t>
      </w:r>
      <w:r w:rsidR="007D5A83" w:rsidRPr="00301FE2">
        <w:rPr>
          <w:rFonts w:eastAsiaTheme="minorEastAsia"/>
          <w:kern w:val="24"/>
          <w:sz w:val="28"/>
          <w:szCs w:val="28"/>
        </w:rPr>
        <w:t>ТСО, дидактический материал (карточки, памятки, таблицы, карты, иллюстрации, схемы, алгоритмы рассуждений, инструкционные карты и т.п.), соотноситься с уровнем развития ребенка, связываться с логикой урока</w:t>
      </w:r>
      <w:r w:rsidR="00B30E04" w:rsidRPr="00301FE2">
        <w:rPr>
          <w:rFonts w:eastAsiaTheme="minorEastAsia"/>
          <w:kern w:val="24"/>
          <w:sz w:val="28"/>
          <w:szCs w:val="28"/>
        </w:rPr>
        <w:t xml:space="preserve"> (</w:t>
      </w:r>
      <w:r w:rsidR="00B30E04" w:rsidRPr="00301FE2">
        <w:rPr>
          <w:sz w:val="28"/>
          <w:szCs w:val="28"/>
        </w:rPr>
        <w:t>Использование наглядных материалов помогает учащимся лучше усваивать информацию</w:t>
      </w:r>
      <w:r w:rsidR="00B30E04" w:rsidRPr="00301FE2">
        <w:rPr>
          <w:rFonts w:eastAsiaTheme="minorEastAsia"/>
          <w:kern w:val="24"/>
          <w:sz w:val="28"/>
          <w:szCs w:val="28"/>
        </w:rPr>
        <w:t>)</w:t>
      </w:r>
      <w:r w:rsidR="007D5A83" w:rsidRPr="00301FE2">
        <w:rPr>
          <w:rFonts w:eastAsiaTheme="minorEastAsia"/>
          <w:kern w:val="24"/>
          <w:sz w:val="28"/>
          <w:szCs w:val="28"/>
        </w:rPr>
        <w:t>;</w:t>
      </w:r>
    </w:p>
    <w:p w14:paraId="40C42607" w14:textId="77777777" w:rsidR="007D5A83" w:rsidRPr="00301FE2" w:rsidRDefault="005A19AF" w:rsidP="00A30B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соответствие</w:t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структуры урока поставленным </w:t>
      </w:r>
      <w:r w:rsidR="000D798F"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целям</w:t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01FE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взаимосвязь и соответствие </w:t>
      </w: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частей урока</w:t>
      </w:r>
      <w:r w:rsidR="007D5A83"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1293D40" w14:textId="77777777" w:rsidR="007D5A83" w:rsidRPr="00301FE2" w:rsidRDefault="007D5A83" w:rsidP="00A30BC7">
      <w:pPr>
        <w:spacing w:after="0" w:line="240" w:lineRule="atLeast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301FE2"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рок должен быть 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воспитывающим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и 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развивающим</w:t>
      </w:r>
      <w:r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;</w:t>
      </w:r>
    </w:p>
    <w:p w14:paraId="35D9599F" w14:textId="3E529EC5" w:rsidR="00FB6432" w:rsidRPr="00301FE2" w:rsidRDefault="007D5A83" w:rsidP="00A30BC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>-  н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а каждом уроке должна вестись 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коррекционно-развивающая работа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. </w:t>
      </w:r>
    </w:p>
    <w:p w14:paraId="18FDDA2D" w14:textId="1C36205B" w:rsidR="00F6660F" w:rsidRPr="00301FE2" w:rsidRDefault="007D5A83" w:rsidP="00A30BC7">
      <w:pPr>
        <w:spacing w:after="0" w:line="240" w:lineRule="atLeast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>Одним  из ва</w:t>
      </w:r>
      <w:r w:rsidR="00F6660F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жных моментов является необходимость 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>соблюд</w:t>
      </w:r>
      <w:r w:rsidR="00F6660F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>ения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охранительн</w:t>
      </w:r>
      <w:r w:rsidR="00F6660F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ого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 xml:space="preserve"> режим</w:t>
      </w:r>
      <w:r w:rsidR="00F6660F" w:rsidRPr="00301FE2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а и санитарно-гигиенических требований</w:t>
      </w:r>
      <w:r w:rsidR="00FB6432"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>:</w:t>
      </w:r>
    </w:p>
    <w:p w14:paraId="6DFE743B" w14:textId="55BDFC76" w:rsidR="00F6660F" w:rsidRPr="00301FE2" w:rsidRDefault="00FB6432" w:rsidP="00A30BC7">
      <w:pPr>
        <w:pStyle w:val="a4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проведение </w:t>
      </w:r>
      <w:proofErr w:type="spellStart"/>
      <w:r w:rsidRPr="00301FE2">
        <w:rPr>
          <w:rFonts w:eastAsiaTheme="minorEastAsia"/>
          <w:kern w:val="24"/>
          <w:sz w:val="28"/>
          <w:szCs w:val="28"/>
        </w:rPr>
        <w:t>физминуток</w:t>
      </w:r>
      <w:proofErr w:type="spellEnd"/>
      <w:proofErr w:type="gramStart"/>
      <w:r w:rsidRPr="00301FE2">
        <w:rPr>
          <w:rFonts w:eastAsiaTheme="minorEastAsia"/>
          <w:kern w:val="24"/>
          <w:sz w:val="28"/>
          <w:szCs w:val="28"/>
        </w:rPr>
        <w:t xml:space="preserve"> </w:t>
      </w:r>
      <w:r w:rsidR="00F6660F" w:rsidRPr="00301FE2">
        <w:rPr>
          <w:rFonts w:eastAsiaTheme="minorEastAsia"/>
          <w:kern w:val="24"/>
          <w:sz w:val="28"/>
          <w:szCs w:val="28"/>
        </w:rPr>
        <w:t>,</w:t>
      </w:r>
      <w:proofErr w:type="gramEnd"/>
      <w:r w:rsidR="00F6660F" w:rsidRPr="00301FE2">
        <w:rPr>
          <w:rFonts w:eastAsiaTheme="minorEastAsia"/>
          <w:kern w:val="24"/>
          <w:sz w:val="28"/>
          <w:szCs w:val="28"/>
        </w:rPr>
        <w:t xml:space="preserve"> гимнастик для глаз, релаксационных упражнений;</w:t>
      </w:r>
    </w:p>
    <w:p w14:paraId="2B22DC63" w14:textId="77777777" w:rsidR="00F6660F" w:rsidRPr="00301FE2" w:rsidRDefault="00FB6432" w:rsidP="00A30BC7">
      <w:pPr>
        <w:pStyle w:val="a4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соответствие мебели возрасту детей; </w:t>
      </w:r>
    </w:p>
    <w:p w14:paraId="15F64218" w14:textId="77777777" w:rsidR="00F6660F" w:rsidRPr="00301FE2" w:rsidRDefault="00FB6432" w:rsidP="00A30BC7">
      <w:pPr>
        <w:pStyle w:val="a4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соответствие дидактического материала по размеру и цвету; </w:t>
      </w:r>
    </w:p>
    <w:p w14:paraId="3DCD424E" w14:textId="0E455C65" w:rsidR="00FB6432" w:rsidRPr="00301FE2" w:rsidRDefault="00FB6432" w:rsidP="00A30BC7">
      <w:pPr>
        <w:pStyle w:val="a4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соответствие учебной нагрузки возрасту ребенка; </w:t>
      </w:r>
    </w:p>
    <w:p w14:paraId="29D6D5BF" w14:textId="7B5D3F67" w:rsidR="00F6660F" w:rsidRPr="00301FE2" w:rsidRDefault="00F6660F" w:rsidP="00A30BC7">
      <w:pPr>
        <w:pStyle w:val="a4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>соблюдение режима дня и др.</w:t>
      </w:r>
    </w:p>
    <w:p w14:paraId="067586CD" w14:textId="638410AF" w:rsidR="00FB6432" w:rsidRPr="00301FE2" w:rsidRDefault="00FB6432" w:rsidP="00A30BC7">
      <w:pPr>
        <w:pStyle w:val="a3"/>
        <w:spacing w:before="0" w:beforeAutospacing="0" w:after="0" w:afterAutospacing="0" w:line="240" w:lineRule="atLeast"/>
        <w:jc w:val="both"/>
        <w:rPr>
          <w:rFonts w:eastAsiaTheme="minorEastAsia"/>
          <w:kern w:val="24"/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. </w:t>
      </w:r>
    </w:p>
    <w:p w14:paraId="25B9FA83" w14:textId="792090A3" w:rsidR="00FB6432" w:rsidRPr="00301FE2" w:rsidRDefault="00FB6432" w:rsidP="00A30BC7">
      <w:pPr>
        <w:pStyle w:val="a3"/>
        <w:spacing w:before="0" w:beforeAutospacing="0" w:after="0" w:afterAutospacing="0" w:line="240" w:lineRule="atLeast"/>
        <w:ind w:left="1080"/>
        <w:jc w:val="both"/>
        <w:rPr>
          <w:sz w:val="28"/>
          <w:szCs w:val="28"/>
        </w:rPr>
      </w:pPr>
      <w:r w:rsidRPr="00301FE2">
        <w:rPr>
          <w:b/>
          <w:bCs/>
          <w:i/>
          <w:iCs/>
          <w:kern w:val="24"/>
          <w:sz w:val="28"/>
          <w:szCs w:val="28"/>
        </w:rPr>
        <w:t>Специальные требования:</w:t>
      </w:r>
    </w:p>
    <w:p w14:paraId="6ACC46AF" w14:textId="4BDE7137" w:rsidR="00FB6432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Замедленность темпа обучения, что соответствует замедленности протекания психических процессов</w:t>
      </w:r>
      <w:r w:rsidR="00B30E04" w:rsidRPr="00301FE2">
        <w:rPr>
          <w:kern w:val="24"/>
          <w:sz w:val="28"/>
          <w:szCs w:val="28"/>
        </w:rPr>
        <w:t xml:space="preserve"> у учащихся с ООП</w:t>
      </w:r>
      <w:r w:rsidRPr="00301FE2">
        <w:rPr>
          <w:kern w:val="24"/>
          <w:sz w:val="28"/>
          <w:szCs w:val="28"/>
        </w:rPr>
        <w:t>;</w:t>
      </w:r>
    </w:p>
    <w:p w14:paraId="468D7474" w14:textId="4D9CDB80" w:rsidR="007E009E" w:rsidRPr="00301FE2" w:rsidRDefault="007E009E" w:rsidP="00A30BC7">
      <w:pPr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E2">
        <w:rPr>
          <w:rFonts w:ascii="Times New Roman" w:hAnsi="Times New Roman" w:cs="Times New Roman"/>
          <w:sz w:val="28"/>
          <w:szCs w:val="28"/>
        </w:rPr>
        <w:t>Доступность материала для понимания детьми с различными образовательными потребностями;</w:t>
      </w:r>
    </w:p>
    <w:p w14:paraId="6F82FB89" w14:textId="76B2DB21" w:rsidR="00B30E04" w:rsidRPr="00301FE2" w:rsidRDefault="00B30E04" w:rsidP="00A30BC7">
      <w:pPr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усложнение материала (обучение должно происходить от простого к сложному, чтобы ученики могли постепенно осваивать новые знания и навыки</w:t>
      </w:r>
      <w:r w:rsidR="007E009E"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9C09246" w14:textId="77777777" w:rsidR="00FB6432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Упрощение структуры ЗУН в соответствии с психофизическими возможностями ученика;</w:t>
      </w:r>
    </w:p>
    <w:p w14:paraId="388C84FB" w14:textId="0073E187" w:rsidR="007E009E" w:rsidRPr="00301FE2" w:rsidRDefault="007E009E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lastRenderedPageBreak/>
        <w:t>Мотивация учеников к активному участию в учебном процессе, создание позитивной атмосферы на уроке;</w:t>
      </w:r>
    </w:p>
    <w:p w14:paraId="2BB85415" w14:textId="682366C3" w:rsidR="00FB6432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Осуществление повторности при обучении на всех этапах и звеньях урока</w:t>
      </w:r>
      <w:r w:rsidR="00B30E04" w:rsidRPr="00301FE2">
        <w:rPr>
          <w:kern w:val="24"/>
          <w:sz w:val="28"/>
          <w:szCs w:val="28"/>
        </w:rPr>
        <w:t xml:space="preserve"> (</w:t>
      </w:r>
      <w:r w:rsidR="00B30E04" w:rsidRPr="00301FE2">
        <w:rPr>
          <w:sz w:val="28"/>
          <w:szCs w:val="28"/>
        </w:rPr>
        <w:t>Важно регулярно повторять пройденный материал, чтобы закрепить полученные знания и предотвратить их забывание</w:t>
      </w:r>
      <w:r w:rsidR="00B30E04" w:rsidRPr="00301FE2">
        <w:rPr>
          <w:kern w:val="24"/>
          <w:sz w:val="28"/>
          <w:szCs w:val="28"/>
        </w:rPr>
        <w:t>)</w:t>
      </w:r>
      <w:r w:rsidRPr="00301FE2">
        <w:rPr>
          <w:kern w:val="24"/>
          <w:sz w:val="28"/>
          <w:szCs w:val="28"/>
        </w:rPr>
        <w:t>;</w:t>
      </w:r>
    </w:p>
    <w:p w14:paraId="597E7C80" w14:textId="77777777" w:rsidR="00FB6432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Максимальная опора на чувственный опыт ребенка, что обусловлено конкретностью мышления ребенка;</w:t>
      </w:r>
    </w:p>
    <w:p w14:paraId="647B104A" w14:textId="77777777" w:rsidR="00FB6432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Максимальная опора на практическую деятельность и опыт ученика;</w:t>
      </w:r>
    </w:p>
    <w:p w14:paraId="5000C840" w14:textId="77777777" w:rsidR="007E009E" w:rsidRPr="00301FE2" w:rsidRDefault="00FB6432" w:rsidP="00A30BC7">
      <w:pPr>
        <w:pStyle w:val="a4"/>
        <w:numPr>
          <w:ilvl w:val="0"/>
          <w:numId w:val="5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kern w:val="24"/>
          <w:sz w:val="28"/>
          <w:szCs w:val="28"/>
        </w:rPr>
        <w:t>Опора на более развитые способности ребенка</w:t>
      </w:r>
      <w:r w:rsidR="007E009E" w:rsidRPr="00301FE2">
        <w:rPr>
          <w:kern w:val="24"/>
          <w:sz w:val="28"/>
          <w:szCs w:val="28"/>
        </w:rPr>
        <w:t>.</w:t>
      </w:r>
    </w:p>
    <w:p w14:paraId="65420201" w14:textId="77777777" w:rsidR="007E009E" w:rsidRPr="00301FE2" w:rsidRDefault="007E009E" w:rsidP="00A30BC7">
      <w:pPr>
        <w:pStyle w:val="a4"/>
        <w:tabs>
          <w:tab w:val="left" w:pos="1440"/>
        </w:tabs>
        <w:spacing w:line="240" w:lineRule="atLeast"/>
        <w:jc w:val="both"/>
        <w:rPr>
          <w:sz w:val="28"/>
          <w:szCs w:val="28"/>
        </w:rPr>
      </w:pPr>
    </w:p>
    <w:p w14:paraId="4721E0DB" w14:textId="490F266D" w:rsidR="007E009E" w:rsidRPr="00301FE2" w:rsidRDefault="007E009E" w:rsidP="00A30BC7">
      <w:pPr>
        <w:pStyle w:val="a4"/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sz w:val="28"/>
          <w:szCs w:val="28"/>
        </w:rPr>
        <w:t xml:space="preserve">При подготовке к уроку следует </w:t>
      </w:r>
      <w:r w:rsidRPr="00301FE2">
        <w:rPr>
          <w:b/>
          <w:bCs/>
          <w:sz w:val="28"/>
          <w:szCs w:val="28"/>
        </w:rPr>
        <w:t>помнить</w:t>
      </w:r>
      <w:r w:rsidRPr="00301FE2">
        <w:rPr>
          <w:sz w:val="28"/>
          <w:szCs w:val="28"/>
        </w:rPr>
        <w:t>:</w:t>
      </w:r>
    </w:p>
    <w:p w14:paraId="79BC003B" w14:textId="77777777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Тема урока.</w:t>
      </w:r>
    </w:p>
    <w:p w14:paraId="3C61CCFF" w14:textId="77777777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Тип урока.</w:t>
      </w:r>
    </w:p>
    <w:p w14:paraId="616B5640" w14:textId="070994BF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Цели урока (образовательные, коррекционно-развивающие(языковые), воспитательные).</w:t>
      </w:r>
    </w:p>
    <w:p w14:paraId="6DD8B6E1" w14:textId="69C53EB0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 xml:space="preserve">Как все этапы урока будут работать на достижение целей урока </w:t>
      </w:r>
      <w:proofErr w:type="spellStart"/>
      <w:r w:rsidRPr="00301FE2">
        <w:rPr>
          <w:rFonts w:ascii="Times New Roman" w:hAnsi="Times New Roman" w:cs="Times New Roman"/>
          <w:sz w:val="28"/>
          <w:szCs w:val="28"/>
        </w:rPr>
        <w:t>урока</w:t>
      </w:r>
      <w:proofErr w:type="spellEnd"/>
      <w:r w:rsidRPr="00301FE2">
        <w:rPr>
          <w:rFonts w:ascii="Times New Roman" w:hAnsi="Times New Roman" w:cs="Times New Roman"/>
          <w:sz w:val="28"/>
          <w:szCs w:val="28"/>
        </w:rPr>
        <w:t>.</w:t>
      </w:r>
    </w:p>
    <w:p w14:paraId="2DECC994" w14:textId="77777777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Формы и методы обучения.</w:t>
      </w:r>
    </w:p>
    <w:p w14:paraId="6FFE05B5" w14:textId="77777777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Оценка учащихся.</w:t>
      </w:r>
    </w:p>
    <w:p w14:paraId="7F2DF3E0" w14:textId="77777777" w:rsidR="007E009E" w:rsidRPr="00301FE2" w:rsidRDefault="007E009E" w:rsidP="00A30BC7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sz w:val="28"/>
          <w:szCs w:val="28"/>
        </w:rPr>
        <w:t>Анализ урока.</w:t>
      </w:r>
    </w:p>
    <w:p w14:paraId="702D7081" w14:textId="5DD4080C" w:rsidR="007E009E" w:rsidRPr="00301FE2" w:rsidRDefault="0080570A" w:rsidP="00A30BC7">
      <w:p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hAnsi="Times New Roman" w:cs="Times New Roman"/>
          <w:iCs/>
          <w:sz w:val="28"/>
          <w:szCs w:val="28"/>
        </w:rPr>
        <w:t xml:space="preserve">   Уро</w:t>
      </w:r>
      <w:r w:rsidRPr="00301FE2">
        <w:rPr>
          <w:rFonts w:ascii="Times New Roman" w:hAnsi="Times New Roman" w:cs="Times New Roman"/>
          <w:spacing w:val="3"/>
          <w:sz w:val="28"/>
          <w:szCs w:val="28"/>
        </w:rPr>
        <w:t>ки с учащимися с ООП требуют необходимости ис</w:t>
      </w:r>
      <w:r w:rsidRPr="00301FE2">
        <w:rPr>
          <w:rFonts w:ascii="Times New Roman" w:hAnsi="Times New Roman" w:cs="Times New Roman"/>
          <w:iCs/>
          <w:spacing w:val="3"/>
          <w:sz w:val="28"/>
          <w:szCs w:val="28"/>
        </w:rPr>
        <w:t>пользования приемов расчленения познавательности на мелкие доли, а всей</w:t>
      </w:r>
      <w:r w:rsidRPr="00301FE2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учебной деятельности - на мелкие порции. Это находит свое отражение в </w:t>
      </w:r>
      <w:r w:rsidRPr="00301FE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структуре урока. Урок состоит </w:t>
      </w:r>
      <w:r w:rsidRPr="00301FE2">
        <w:rPr>
          <w:rFonts w:ascii="Times New Roman" w:hAnsi="Times New Roman" w:cs="Times New Roman"/>
          <w:spacing w:val="-5"/>
          <w:sz w:val="28"/>
          <w:szCs w:val="28"/>
        </w:rPr>
        <w:t xml:space="preserve">из </w:t>
      </w:r>
      <w:r w:rsidRPr="00301FE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звеньев. </w:t>
      </w:r>
      <w:r w:rsidRPr="00301FE2">
        <w:rPr>
          <w:rFonts w:ascii="Times New Roman" w:hAnsi="Times New Roman" w:cs="Times New Roman"/>
          <w:iCs/>
          <w:spacing w:val="-1"/>
          <w:sz w:val="28"/>
          <w:szCs w:val="28"/>
        </w:rPr>
        <w:t>Сочета</w:t>
      </w:r>
      <w:r w:rsidRPr="00301FE2">
        <w:rPr>
          <w:rFonts w:ascii="Times New Roman" w:hAnsi="Times New Roman" w:cs="Times New Roman"/>
          <w:iCs/>
          <w:spacing w:val="1"/>
          <w:sz w:val="28"/>
          <w:szCs w:val="28"/>
        </w:rPr>
        <w:t>ние и временное расположение этих звеньев составляют структуру уро</w:t>
      </w:r>
      <w:r w:rsidRPr="00301FE2">
        <w:rPr>
          <w:rFonts w:ascii="Times New Roman" w:hAnsi="Times New Roman" w:cs="Times New Roman"/>
          <w:iCs/>
          <w:spacing w:val="2"/>
          <w:sz w:val="28"/>
          <w:szCs w:val="28"/>
        </w:rPr>
        <w:t>ка. Из-за чередования различных звеньев уроки различаются по типам.</w:t>
      </w:r>
    </w:p>
    <w:p w14:paraId="10FD8380" w14:textId="77777777" w:rsidR="0080570A" w:rsidRPr="00301FE2" w:rsidRDefault="0080570A" w:rsidP="00A30BC7">
      <w:pPr>
        <w:shd w:val="clear" w:color="auto" w:fill="FFFFFF"/>
        <w:spacing w:after="0" w:line="240" w:lineRule="atLeast"/>
        <w:ind w:left="170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</w:pPr>
      <w:r w:rsidRPr="0080570A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Тип </w:t>
      </w:r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урока - это совокупность существенных признаков, свойственных определен</w:t>
      </w:r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</w:r>
      <w:r w:rsidRPr="0080570A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ной группе уроков, имеющих в своей основе четко фиксируемую временную </w:t>
      </w:r>
      <w:proofErr w:type="gramStart"/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характеристику</w:t>
      </w:r>
      <w:proofErr w:type="gramEnd"/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как средств </w:t>
      </w:r>
      <w:r w:rsidRPr="008057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информации, так и </w:t>
      </w:r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чередовании их по време</w:t>
      </w:r>
      <w:r w:rsidRPr="0080570A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</w:r>
      <w:r w:rsidRPr="0080570A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 xml:space="preserve">ни, а также различающихся по своей целевой направленности. </w:t>
      </w:r>
    </w:p>
    <w:p w14:paraId="61E26910" w14:textId="30D5B13F" w:rsidR="0080570A" w:rsidRPr="00301FE2" w:rsidRDefault="0080570A" w:rsidP="00A30BC7">
      <w:pPr>
        <w:shd w:val="clear" w:color="auto" w:fill="FFFFFF"/>
        <w:spacing w:after="0" w:line="240" w:lineRule="atLeast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301FE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Типы уроков</w:t>
      </w:r>
    </w:p>
    <w:p w14:paraId="7F458467" w14:textId="77777777" w:rsidR="0080570A" w:rsidRPr="00301FE2" w:rsidRDefault="0080570A" w:rsidP="00A30BC7">
      <w:pPr>
        <w:pStyle w:val="a4"/>
        <w:numPr>
          <w:ilvl w:val="0"/>
          <w:numId w:val="10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>Урок изучения нового материала.</w:t>
      </w:r>
    </w:p>
    <w:p w14:paraId="11974FB0" w14:textId="6201EF48" w:rsidR="0080570A" w:rsidRPr="00301FE2" w:rsidRDefault="0080570A" w:rsidP="00A30BC7">
      <w:pPr>
        <w:pStyle w:val="a4"/>
        <w:numPr>
          <w:ilvl w:val="0"/>
          <w:numId w:val="10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Урок закрепления знаний. </w:t>
      </w:r>
    </w:p>
    <w:p w14:paraId="74D8DDB7" w14:textId="77777777" w:rsidR="0080570A" w:rsidRPr="00301FE2" w:rsidRDefault="0080570A" w:rsidP="00A30BC7">
      <w:pPr>
        <w:pStyle w:val="a4"/>
        <w:numPr>
          <w:ilvl w:val="0"/>
          <w:numId w:val="10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Урок обобщения и систематизации знаний. </w:t>
      </w:r>
    </w:p>
    <w:p w14:paraId="3EBE99F6" w14:textId="77777777" w:rsidR="0080570A" w:rsidRPr="00301FE2" w:rsidRDefault="0080570A" w:rsidP="00A30BC7">
      <w:pPr>
        <w:pStyle w:val="a4"/>
        <w:numPr>
          <w:ilvl w:val="0"/>
          <w:numId w:val="10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Урок проверки и оценки знаний. </w:t>
      </w:r>
    </w:p>
    <w:p w14:paraId="31253C2C" w14:textId="77777777" w:rsidR="0080570A" w:rsidRPr="00301FE2" w:rsidRDefault="0080570A" w:rsidP="00A30BC7">
      <w:pPr>
        <w:pStyle w:val="a4"/>
        <w:numPr>
          <w:ilvl w:val="0"/>
          <w:numId w:val="10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Комбинированный урок. </w:t>
      </w:r>
    </w:p>
    <w:p w14:paraId="7B42CC01" w14:textId="2492ED7E" w:rsidR="00F50AC9" w:rsidRPr="00301FE2" w:rsidRDefault="00CB2E70" w:rsidP="00A30BC7">
      <w:pPr>
        <w:shd w:val="clear" w:color="auto" w:fill="FFFFFF"/>
        <w:spacing w:after="0" w:line="240" w:lineRule="atLeast"/>
        <w:ind w:left="170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E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Формулировка целей на урок зависит от темы урока, подобранных заданий и типа урока. </w:t>
      </w:r>
      <w:r w:rsidR="0080570A"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педагоги выбирают комбинированный тип урока</w:t>
      </w:r>
      <w:r w:rsidR="00F50AC9"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0AC9" w:rsidRPr="00301FE2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 xml:space="preserve"> совмещающий в себе виды работ и задач нескольких ти</w:t>
      </w:r>
      <w:r w:rsidR="00F50AC9" w:rsidRPr="00301FE2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  <w:t>пов уроков. Этот тип урока пользуется большой популярностью из-за ма</w:t>
      </w:r>
      <w:r w:rsidR="00F50AC9" w:rsidRPr="00301FE2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softHyphen/>
      </w:r>
      <w:r w:rsidR="00F50AC9" w:rsidRPr="00301FE2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лых порций новых знаний, наличием времени для решения дидактических за</w:t>
      </w:r>
      <w:r w:rsidR="00F50AC9" w:rsidRPr="00301FE2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дач, закрепления, повторения, уточнения знаний, разнообразия приемов учеб</w:t>
      </w:r>
      <w:r w:rsidR="00F50AC9" w:rsidRPr="00301FE2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softHyphen/>
      </w:r>
      <w:r w:rsidR="00F50AC9" w:rsidRPr="00301FE2"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  <w:t>ного процесса.</w:t>
      </w:r>
    </w:p>
    <w:p w14:paraId="137F2A2F" w14:textId="3F8530B5" w:rsidR="0080570A" w:rsidRPr="00301FE2" w:rsidRDefault="00F50AC9" w:rsidP="00A30BC7">
      <w:pPr>
        <w:shd w:val="clear" w:color="auto" w:fill="FFFFFF"/>
        <w:spacing w:after="0" w:line="240" w:lineRule="atLeast"/>
        <w:ind w:left="170" w:firstLine="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 требует внимательного подбора целей, их формулирования. (</w:t>
      </w:r>
      <w:r w:rsidRPr="00301F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 конспекта урока с комментированием</w:t>
      </w:r>
      <w:r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BF507A" w14:textId="24674A38" w:rsidR="00F50AC9" w:rsidRPr="0080570A" w:rsidRDefault="00F50AC9" w:rsidP="00A30BC7">
      <w:pPr>
        <w:shd w:val="clear" w:color="auto" w:fill="FFFFFF"/>
        <w:spacing w:after="0" w:line="240" w:lineRule="atLeast"/>
        <w:ind w:left="170" w:firstLine="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обратить на цели урока их формулировку.</w:t>
      </w:r>
      <w:r w:rsidR="00972643" w:rsidRPr="0030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2643" w:rsidRPr="00301F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Презентация)</w:t>
      </w:r>
    </w:p>
    <w:p w14:paraId="106A1840" w14:textId="77777777" w:rsidR="00F50AC9" w:rsidRPr="00301FE2" w:rsidRDefault="00F50AC9" w:rsidP="00A30BC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b/>
          <w:bCs/>
          <w:kern w:val="24"/>
          <w:sz w:val="28"/>
          <w:szCs w:val="28"/>
        </w:rPr>
        <w:t>Образовательные цели:</w:t>
      </w:r>
    </w:p>
    <w:p w14:paraId="0DD20669" w14:textId="77777777" w:rsidR="00972643" w:rsidRPr="00301FE2" w:rsidRDefault="00F50AC9" w:rsidP="00A30BC7">
      <w:pPr>
        <w:pStyle w:val="a4"/>
        <w:numPr>
          <w:ilvl w:val="0"/>
          <w:numId w:val="16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>формировать (формирование) у учащихся представления о …</w:t>
      </w:r>
      <w:r w:rsidR="00972643" w:rsidRPr="00301FE2">
        <w:rPr>
          <w:rFonts w:eastAsiaTheme="minorEastAsia"/>
          <w:kern w:val="24"/>
          <w:sz w:val="28"/>
          <w:szCs w:val="28"/>
        </w:rPr>
        <w:t>;</w:t>
      </w:r>
    </w:p>
    <w:p w14:paraId="34C70AED" w14:textId="77777777" w:rsidR="00972643" w:rsidRPr="00301FE2" w:rsidRDefault="00F50AC9" w:rsidP="00A30BC7">
      <w:pPr>
        <w:pStyle w:val="a4"/>
        <w:numPr>
          <w:ilvl w:val="0"/>
          <w:numId w:val="16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выявить (выявлять)…; </w:t>
      </w:r>
    </w:p>
    <w:p w14:paraId="5AFC1450" w14:textId="3E03D9CB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lastRenderedPageBreak/>
        <w:t xml:space="preserve">знакомить, познакомить, продолжать знакомить…; </w:t>
      </w:r>
    </w:p>
    <w:p w14:paraId="13A416DC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уточнить…; </w:t>
      </w:r>
    </w:p>
    <w:p w14:paraId="190DA893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расширить…; </w:t>
      </w:r>
    </w:p>
    <w:p w14:paraId="3C08E126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обобщить…; </w:t>
      </w:r>
    </w:p>
    <w:p w14:paraId="3BB24F2A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систематизировать…; </w:t>
      </w:r>
    </w:p>
    <w:p w14:paraId="4293C85D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дифференцировать…; </w:t>
      </w:r>
    </w:p>
    <w:p w14:paraId="3A7A63EA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учить применять на практике…; </w:t>
      </w:r>
    </w:p>
    <w:p w14:paraId="0457D078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учить пользоваться…; </w:t>
      </w:r>
    </w:p>
    <w:p w14:paraId="37E53182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тренировать…; </w:t>
      </w:r>
    </w:p>
    <w:p w14:paraId="6EA91E9E" w14:textId="77777777" w:rsidR="00F50AC9" w:rsidRPr="00301FE2" w:rsidRDefault="00F50AC9" w:rsidP="00A30BC7">
      <w:pPr>
        <w:pStyle w:val="a4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проверить…. </w:t>
      </w:r>
    </w:p>
    <w:p w14:paraId="48305997" w14:textId="77777777" w:rsidR="00972643" w:rsidRPr="00972643" w:rsidRDefault="00972643" w:rsidP="00A30BC7">
      <w:p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643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 цели</w:t>
      </w:r>
    </w:p>
    <w:p w14:paraId="01E9C13D" w14:textId="77777777" w:rsidR="00972643" w:rsidRPr="00301FE2" w:rsidRDefault="00972643" w:rsidP="00A30BC7">
      <w:pPr>
        <w:pStyle w:val="a4"/>
        <w:numPr>
          <w:ilvl w:val="0"/>
          <w:numId w:val="20"/>
        </w:numPr>
        <w:tabs>
          <w:tab w:val="left" w:pos="1440"/>
        </w:tabs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sz w:val="28"/>
          <w:szCs w:val="28"/>
        </w:rPr>
        <w:t>Корригировать … путем выполнения …</w:t>
      </w:r>
    </w:p>
    <w:p w14:paraId="7FA6EA4B" w14:textId="77777777" w:rsidR="00972643" w:rsidRPr="00972643" w:rsidRDefault="00972643" w:rsidP="00A30BC7">
      <w:pPr>
        <w:numPr>
          <w:ilvl w:val="0"/>
          <w:numId w:val="20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>Развивать … через выполнение…</w:t>
      </w:r>
    </w:p>
    <w:p w14:paraId="417734BC" w14:textId="77777777" w:rsidR="00972643" w:rsidRPr="00972643" w:rsidRDefault="00972643" w:rsidP="00A30BC7">
      <w:pPr>
        <w:numPr>
          <w:ilvl w:val="0"/>
          <w:numId w:val="20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>Корригировать и развивать … при работе с …</w:t>
      </w:r>
    </w:p>
    <w:p w14:paraId="152EFA06" w14:textId="77777777" w:rsidR="00972643" w:rsidRPr="00972643" w:rsidRDefault="00972643" w:rsidP="00A30BC7">
      <w:pPr>
        <w:numPr>
          <w:ilvl w:val="0"/>
          <w:numId w:val="20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>Развивать … на основе упражнений …</w:t>
      </w:r>
    </w:p>
    <w:p w14:paraId="79D44733" w14:textId="77777777" w:rsidR="00972643" w:rsidRPr="00972643" w:rsidRDefault="00972643" w:rsidP="00A30BC7">
      <w:p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 цели (языковые):</w:t>
      </w:r>
    </w:p>
    <w:p w14:paraId="5FBC7280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корригировать внимание (произвольное, непроизвольное, устойчивое, переключение внимания, увеличение объема внимания) путем выполнения…; </w:t>
      </w:r>
    </w:p>
    <w:p w14:paraId="5B8185D2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связной устной речи (регулирующая функция, планирующая функция, анализирующая функция, орфоэпически правильное произношение, пополнение и обогащение пассивного и активного словарного запаса, диалогическая и монологическая речь) через выполнение…; </w:t>
      </w:r>
    </w:p>
    <w:p w14:paraId="12F7A3A8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связной письменной речи (при работе над деформированными текстами, сочинением, изложением, творческим диктантом)…; </w:t>
      </w:r>
    </w:p>
    <w:p w14:paraId="414E19C1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памяти (кратковременной, долговременной) …; </w:t>
      </w:r>
    </w:p>
    <w:p w14:paraId="6C3EE404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зрительных восприятий…; </w:t>
      </w:r>
    </w:p>
    <w:p w14:paraId="43BE64AA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развитие слухового восприятия…; </w:t>
      </w:r>
    </w:p>
    <w:p w14:paraId="7A28A74B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тактильного восприятия…; </w:t>
      </w:r>
    </w:p>
    <w:p w14:paraId="04A6EAC6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мелкой моторики кистей рук (формирование ручной умелости, развитие ритмичности, плавности движений, соразмерности движений)…; </w:t>
      </w:r>
    </w:p>
    <w:p w14:paraId="12897198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мышления)…; </w:t>
      </w:r>
    </w:p>
    <w:p w14:paraId="3DD78885" w14:textId="77777777" w:rsidR="00972643" w:rsidRPr="00972643" w:rsidRDefault="00972643" w:rsidP="00A30BC7">
      <w:pPr>
        <w:numPr>
          <w:ilvl w:val="0"/>
          <w:numId w:val="17"/>
        </w:num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72643">
        <w:rPr>
          <w:rFonts w:ascii="Times New Roman" w:hAnsi="Times New Roman" w:cs="Times New Roman"/>
          <w:sz w:val="28"/>
          <w:szCs w:val="28"/>
        </w:rPr>
        <w:t xml:space="preserve">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чувства…; </w:t>
      </w:r>
    </w:p>
    <w:p w14:paraId="658ED109" w14:textId="77777777" w:rsidR="007E009E" w:rsidRPr="00301FE2" w:rsidRDefault="007E009E" w:rsidP="00A30BC7">
      <w:pPr>
        <w:tabs>
          <w:tab w:val="left" w:pos="144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0CD117" w14:textId="77777777" w:rsidR="00CB2E70" w:rsidRPr="00301FE2" w:rsidRDefault="005A19AF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301FE2">
        <w:rPr>
          <w:sz w:val="28"/>
          <w:szCs w:val="28"/>
          <w:shd w:val="clear" w:color="auto" w:fill="FFFFFF"/>
        </w:rPr>
        <w:t xml:space="preserve">Коррекционная направленность особо значима в специальной школе. Практически на всех общеобразовательных уроках, уроках </w:t>
      </w:r>
      <w:r w:rsidR="00972643" w:rsidRPr="00301FE2">
        <w:rPr>
          <w:sz w:val="28"/>
          <w:szCs w:val="28"/>
          <w:shd w:val="clear" w:color="auto" w:fill="FFFFFF"/>
        </w:rPr>
        <w:t xml:space="preserve">ручного </w:t>
      </w:r>
      <w:r w:rsidRPr="00301FE2">
        <w:rPr>
          <w:sz w:val="28"/>
          <w:szCs w:val="28"/>
          <w:shd w:val="clear" w:color="auto" w:fill="FFFFFF"/>
        </w:rPr>
        <w:t>труда</w:t>
      </w:r>
      <w:r w:rsidR="00972643" w:rsidRPr="00301FE2">
        <w:rPr>
          <w:sz w:val="28"/>
          <w:szCs w:val="28"/>
          <w:shd w:val="clear" w:color="auto" w:fill="FFFFFF"/>
        </w:rPr>
        <w:t xml:space="preserve"> (</w:t>
      </w:r>
      <w:proofErr w:type="spellStart"/>
      <w:r w:rsidR="00972643" w:rsidRPr="00301FE2">
        <w:rPr>
          <w:sz w:val="28"/>
          <w:szCs w:val="28"/>
          <w:shd w:val="clear" w:color="auto" w:fill="FFFFFF"/>
        </w:rPr>
        <w:t>общетрудовой</w:t>
      </w:r>
      <w:proofErr w:type="spellEnd"/>
      <w:r w:rsidR="00972643" w:rsidRPr="00301FE2">
        <w:rPr>
          <w:sz w:val="28"/>
          <w:szCs w:val="28"/>
          <w:shd w:val="clear" w:color="auto" w:fill="FFFFFF"/>
        </w:rPr>
        <w:t xml:space="preserve"> подготовки, ремесла, хозяйственного труда)</w:t>
      </w:r>
      <w:r w:rsidRPr="00301FE2">
        <w:rPr>
          <w:sz w:val="28"/>
          <w:szCs w:val="28"/>
          <w:shd w:val="clear" w:color="auto" w:fill="FFFFFF"/>
        </w:rPr>
        <w:t xml:space="preserve"> проводится коррекция </w:t>
      </w:r>
      <w:r w:rsidR="00972643" w:rsidRPr="00301FE2">
        <w:rPr>
          <w:sz w:val="28"/>
          <w:szCs w:val="28"/>
          <w:shd w:val="clear" w:color="auto" w:fill="FFFFFF"/>
        </w:rPr>
        <w:t xml:space="preserve">внимания, </w:t>
      </w:r>
      <w:r w:rsidRPr="00301FE2">
        <w:rPr>
          <w:sz w:val="28"/>
          <w:szCs w:val="28"/>
          <w:shd w:val="clear" w:color="auto" w:fill="FFFFFF"/>
        </w:rPr>
        <w:t xml:space="preserve">мышления, памяти и речи учащихся. Коррекция физических недостатков, двигательной сферы проводится на уроках </w:t>
      </w:r>
      <w:r w:rsidR="00972643" w:rsidRPr="00301FE2">
        <w:rPr>
          <w:sz w:val="28"/>
          <w:szCs w:val="28"/>
          <w:shd w:val="clear" w:color="auto" w:fill="FFFFFF"/>
        </w:rPr>
        <w:t xml:space="preserve">адаптивной </w:t>
      </w:r>
      <w:r w:rsidRPr="00301FE2">
        <w:rPr>
          <w:sz w:val="28"/>
          <w:szCs w:val="28"/>
          <w:shd w:val="clear" w:color="auto" w:fill="FFFFFF"/>
        </w:rPr>
        <w:t>физическо</w:t>
      </w:r>
      <w:r w:rsidR="00972643" w:rsidRPr="00301FE2">
        <w:rPr>
          <w:sz w:val="28"/>
          <w:szCs w:val="28"/>
          <w:shd w:val="clear" w:color="auto" w:fill="FFFFFF"/>
        </w:rPr>
        <w:t>й культуры</w:t>
      </w:r>
      <w:r w:rsidRPr="00301FE2">
        <w:rPr>
          <w:sz w:val="28"/>
          <w:szCs w:val="28"/>
          <w:shd w:val="clear" w:color="auto" w:fill="FFFFFF"/>
        </w:rPr>
        <w:t xml:space="preserve">. На уроках изобразительного искусства, ручного труда, пения и музыки </w:t>
      </w:r>
      <w:r w:rsidRPr="00301FE2">
        <w:rPr>
          <w:sz w:val="28"/>
          <w:szCs w:val="28"/>
          <w:shd w:val="clear" w:color="auto" w:fill="FFFFFF"/>
        </w:rPr>
        <w:lastRenderedPageBreak/>
        <w:t xml:space="preserve">происходит развитие фонематического слуха, </w:t>
      </w:r>
      <w:proofErr w:type="spellStart"/>
      <w:r w:rsidRPr="00301FE2">
        <w:rPr>
          <w:sz w:val="28"/>
          <w:szCs w:val="28"/>
          <w:shd w:val="clear" w:color="auto" w:fill="FFFFFF"/>
        </w:rPr>
        <w:t>цветовосприятия</w:t>
      </w:r>
      <w:proofErr w:type="spellEnd"/>
      <w:r w:rsidRPr="00301FE2">
        <w:rPr>
          <w:sz w:val="28"/>
          <w:szCs w:val="28"/>
          <w:shd w:val="clear" w:color="auto" w:fill="FFFFFF"/>
        </w:rPr>
        <w:t>, пространственного восприятия, ритмики. То есть любой урок в специальной школе активно содействует формированию положительных качеств личности. Образовательная и коррекционная стороны урока придают воспитывающую направленность учебной деятельности. Роль учителя — определить и реализовать конкретные воспитательные задачи в зависимости от направленности урока. Воспитание наблюдательности будет уместной целью в том случае, если на уроке приходится анализировать процессы или объекты, формировать навыки самостоятельной работы. На уроках труда можно выработать ответственность как личную, так и коллективную.</w:t>
      </w:r>
    </w:p>
    <w:p w14:paraId="0A965F1B" w14:textId="77777777" w:rsidR="00CB2E70" w:rsidRPr="00301FE2" w:rsidRDefault="00CB2E70" w:rsidP="00A30BC7">
      <w:pPr>
        <w:pStyle w:val="a3"/>
        <w:spacing w:before="0" w:beforeAutospacing="0" w:after="0" w:afterAutospacing="0" w:line="240" w:lineRule="atLeast"/>
        <w:ind w:left="720"/>
        <w:jc w:val="both"/>
        <w:rPr>
          <w:sz w:val="28"/>
          <w:szCs w:val="28"/>
        </w:rPr>
      </w:pPr>
      <w:r w:rsidRPr="00301FE2">
        <w:rPr>
          <w:rFonts w:eastAsiaTheme="minorEastAsia"/>
          <w:b/>
          <w:bCs/>
          <w:kern w:val="24"/>
          <w:sz w:val="28"/>
          <w:szCs w:val="28"/>
        </w:rPr>
        <w:t>Воспитательные цели:</w:t>
      </w:r>
    </w:p>
    <w:p w14:paraId="45CB370C" w14:textId="77777777" w:rsidR="00CB2E70" w:rsidRPr="00301FE2" w:rsidRDefault="00CB2E70" w:rsidP="00A30BC7">
      <w:pPr>
        <w:pStyle w:val="a4"/>
        <w:numPr>
          <w:ilvl w:val="0"/>
          <w:numId w:val="22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воспитывать интерес к учебе, предмету; </w:t>
      </w:r>
    </w:p>
    <w:p w14:paraId="200B8F98" w14:textId="77777777" w:rsidR="00CB2E70" w:rsidRPr="00301FE2" w:rsidRDefault="00CB2E70" w:rsidP="00A30BC7">
      <w:pPr>
        <w:pStyle w:val="a4"/>
        <w:numPr>
          <w:ilvl w:val="0"/>
          <w:numId w:val="22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воспитывать умение работать в парах, в команде; </w:t>
      </w:r>
    </w:p>
    <w:p w14:paraId="76907196" w14:textId="77777777" w:rsidR="00CB2E70" w:rsidRPr="00301FE2" w:rsidRDefault="00CB2E70" w:rsidP="00A30BC7">
      <w:pPr>
        <w:pStyle w:val="a4"/>
        <w:numPr>
          <w:ilvl w:val="0"/>
          <w:numId w:val="22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воспитывать самостоятельность; </w:t>
      </w:r>
    </w:p>
    <w:p w14:paraId="1E62909D" w14:textId="77777777" w:rsidR="00CB2E70" w:rsidRPr="00301FE2" w:rsidRDefault="00CB2E70" w:rsidP="00A30BC7">
      <w:pPr>
        <w:pStyle w:val="a4"/>
        <w:numPr>
          <w:ilvl w:val="0"/>
          <w:numId w:val="22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воспитывать нравственные качества (любовь, бережное отношение к …, трудолюбие, умение сопереживать и т.п.) </w:t>
      </w:r>
    </w:p>
    <w:p w14:paraId="0E00C422" w14:textId="77777777" w:rsidR="00CB2E70" w:rsidRPr="00301FE2" w:rsidRDefault="00CB2E70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301FE2">
        <w:rPr>
          <w:sz w:val="28"/>
          <w:szCs w:val="28"/>
          <w:shd w:val="clear" w:color="auto" w:fill="FFFFFF"/>
        </w:rPr>
        <w:t>(</w:t>
      </w:r>
      <w:r w:rsidRPr="00301FE2">
        <w:rPr>
          <w:i/>
          <w:iCs/>
          <w:sz w:val="28"/>
          <w:szCs w:val="28"/>
          <w:shd w:val="clear" w:color="auto" w:fill="FFFFFF"/>
        </w:rPr>
        <w:t>показ видеороликов с комментированием</w:t>
      </w:r>
      <w:r w:rsidRPr="00301FE2">
        <w:rPr>
          <w:sz w:val="28"/>
          <w:szCs w:val="28"/>
          <w:shd w:val="clear" w:color="auto" w:fill="FFFFFF"/>
        </w:rPr>
        <w:t>)</w:t>
      </w:r>
    </w:p>
    <w:p w14:paraId="3B531845" w14:textId="77777777" w:rsidR="00CB2E70" w:rsidRPr="00301FE2" w:rsidRDefault="00CB2E70" w:rsidP="00A30BC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b/>
          <w:bCs/>
          <w:kern w:val="24"/>
          <w:sz w:val="28"/>
          <w:szCs w:val="28"/>
        </w:rPr>
        <w:t>Этапы урока</w:t>
      </w:r>
    </w:p>
    <w:p w14:paraId="7DD6E98A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Организация начала урока. </w:t>
      </w:r>
    </w:p>
    <w:p w14:paraId="38CA4CD1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Проверка домашнего задания. </w:t>
      </w:r>
    </w:p>
    <w:p w14:paraId="43F1C72A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Подготовка учащихся к усвоению новых знаний. </w:t>
      </w:r>
    </w:p>
    <w:p w14:paraId="2D727CE9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Изучение нового материала. </w:t>
      </w:r>
    </w:p>
    <w:p w14:paraId="1C2ECAA4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Первичная проверка усвоения знаний. </w:t>
      </w:r>
    </w:p>
    <w:p w14:paraId="4A20C0CE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Закрепление знаний. </w:t>
      </w:r>
    </w:p>
    <w:p w14:paraId="659186C2" w14:textId="77777777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Обобщение и систематизация знаний. </w:t>
      </w:r>
    </w:p>
    <w:p w14:paraId="1AEBBE35" w14:textId="2EC87A93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Контроль и проверка знаний. </w:t>
      </w:r>
    </w:p>
    <w:p w14:paraId="60ECC926" w14:textId="25AC264E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Подведение итогов урока. </w:t>
      </w:r>
    </w:p>
    <w:p w14:paraId="76EDA519" w14:textId="6F71CFA4" w:rsidR="00CB2E70" w:rsidRPr="00301FE2" w:rsidRDefault="00CB2E70" w:rsidP="00A30BC7">
      <w:pPr>
        <w:pStyle w:val="a4"/>
        <w:numPr>
          <w:ilvl w:val="0"/>
          <w:numId w:val="24"/>
        </w:numPr>
        <w:spacing w:line="240" w:lineRule="atLeast"/>
        <w:jc w:val="both"/>
        <w:rPr>
          <w:sz w:val="28"/>
          <w:szCs w:val="28"/>
        </w:rPr>
      </w:pPr>
      <w:r w:rsidRPr="00301FE2">
        <w:rPr>
          <w:rFonts w:eastAsiaTheme="minorEastAsia"/>
          <w:kern w:val="24"/>
          <w:sz w:val="28"/>
          <w:szCs w:val="28"/>
        </w:rPr>
        <w:t xml:space="preserve">Информация о домашнем задании и выставление оценок. </w:t>
      </w:r>
    </w:p>
    <w:p w14:paraId="7344645A" w14:textId="144E36A2" w:rsidR="00D11422" w:rsidRPr="00301FE2" w:rsidRDefault="00D11422" w:rsidP="00A30BC7">
      <w:pPr>
        <w:pStyle w:val="a4"/>
        <w:spacing w:line="240" w:lineRule="atLeast"/>
        <w:jc w:val="both"/>
        <w:rPr>
          <w:b/>
          <w:bCs/>
          <w:i/>
          <w:iCs/>
          <w:sz w:val="28"/>
          <w:szCs w:val="28"/>
        </w:rPr>
      </w:pPr>
      <w:r w:rsidRPr="00301FE2">
        <w:rPr>
          <w:rFonts w:eastAsiaTheme="minorEastAsia"/>
          <w:b/>
          <w:bCs/>
          <w:i/>
          <w:iCs/>
          <w:kern w:val="24"/>
          <w:sz w:val="28"/>
          <w:szCs w:val="28"/>
        </w:rPr>
        <w:t>(Презентация)</w:t>
      </w:r>
    </w:p>
    <w:p w14:paraId="5C37D77A" w14:textId="57BF3B7B" w:rsidR="00CB2E70" w:rsidRPr="00301FE2" w:rsidRDefault="00CB2E70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rFonts w:eastAsiaTheme="minorEastAsia"/>
          <w:kern w:val="24"/>
          <w:sz w:val="28"/>
          <w:szCs w:val="28"/>
          <w:u w:val="single"/>
        </w:rPr>
      </w:pPr>
      <w:r w:rsidRPr="00301FE2">
        <w:rPr>
          <w:rFonts w:eastAsiaTheme="minorEastAsia"/>
          <w:kern w:val="24"/>
          <w:sz w:val="28"/>
          <w:szCs w:val="28"/>
          <w:u w:val="single"/>
        </w:rPr>
        <w:t>Наличие того или иного этапа урока зависит от типа урока.</w:t>
      </w:r>
    </w:p>
    <w:p w14:paraId="65525669" w14:textId="31F04B8A" w:rsidR="00CB2E70" w:rsidRPr="00301FE2" w:rsidRDefault="00CB2E70" w:rsidP="00A30BC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301FE2">
        <w:rPr>
          <w:sz w:val="28"/>
          <w:szCs w:val="28"/>
          <w:shd w:val="clear" w:color="auto" w:fill="FFFFFF"/>
        </w:rPr>
        <w:t>(</w:t>
      </w:r>
      <w:r w:rsidR="00301FE2" w:rsidRPr="00301FE2">
        <w:rPr>
          <w:i/>
          <w:iCs/>
          <w:sz w:val="28"/>
          <w:szCs w:val="28"/>
          <w:shd w:val="clear" w:color="auto" w:fill="FFFFFF"/>
        </w:rPr>
        <w:t>П</w:t>
      </w:r>
      <w:r w:rsidRPr="00301FE2">
        <w:rPr>
          <w:i/>
          <w:iCs/>
          <w:sz w:val="28"/>
          <w:szCs w:val="28"/>
          <w:shd w:val="clear" w:color="auto" w:fill="FFFFFF"/>
        </w:rPr>
        <w:t>оказ видеороликов (по этапам) с комментированием деятельности учителя и учащихся</w:t>
      </w:r>
      <w:proofErr w:type="gramStart"/>
      <w:r w:rsidRPr="00301FE2">
        <w:rPr>
          <w:i/>
          <w:iCs/>
          <w:sz w:val="28"/>
          <w:szCs w:val="28"/>
          <w:shd w:val="clear" w:color="auto" w:fill="FFFFFF"/>
        </w:rPr>
        <w:t xml:space="preserve"> </w:t>
      </w:r>
      <w:r w:rsidRPr="00301FE2">
        <w:rPr>
          <w:sz w:val="28"/>
          <w:szCs w:val="28"/>
          <w:shd w:val="clear" w:color="auto" w:fill="FFFFFF"/>
        </w:rPr>
        <w:t>)</w:t>
      </w:r>
      <w:proofErr w:type="gramEnd"/>
    </w:p>
    <w:p w14:paraId="220D2A76" w14:textId="26C5F328" w:rsidR="00223368" w:rsidRPr="00301FE2" w:rsidRDefault="005A19AF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301FE2">
        <w:rPr>
          <w:sz w:val="28"/>
          <w:szCs w:val="28"/>
          <w:shd w:val="clear" w:color="auto" w:fill="FFFFFF"/>
        </w:rPr>
        <w:t xml:space="preserve">Структурой урока называется соотношение и последовательность проведения этапов урока, способствующих решению поставленных </w:t>
      </w:r>
      <w:r w:rsidR="00301FE2" w:rsidRPr="00301FE2">
        <w:rPr>
          <w:sz w:val="28"/>
          <w:szCs w:val="28"/>
          <w:shd w:val="clear" w:color="auto" w:fill="FFFFFF"/>
        </w:rPr>
        <w:t>целей</w:t>
      </w:r>
      <w:r w:rsidRPr="00301FE2">
        <w:rPr>
          <w:sz w:val="28"/>
          <w:szCs w:val="28"/>
          <w:shd w:val="clear" w:color="auto" w:fill="FFFFFF"/>
        </w:rPr>
        <w:t>. Для каждого типа урока сложилась определенная структура. Выделяются следующие общие элементы урока: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 xml:space="preserve">- организация начала урока занимает несколько минут. От организационного момента в </w:t>
      </w:r>
      <w:r w:rsidR="00301FE2" w:rsidRPr="00301FE2">
        <w:rPr>
          <w:sz w:val="28"/>
          <w:szCs w:val="28"/>
          <w:shd w:val="clear" w:color="auto" w:fill="FFFFFF"/>
        </w:rPr>
        <w:t>специальной</w:t>
      </w:r>
      <w:r w:rsidRPr="00301FE2">
        <w:rPr>
          <w:sz w:val="28"/>
          <w:szCs w:val="28"/>
          <w:shd w:val="clear" w:color="auto" w:fill="FFFFFF"/>
        </w:rPr>
        <w:t xml:space="preserve"> школе зависит эффективность последующих частей урока;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проверка усвоения изученного материала (проверка домашнего задания) — учитель проверяет, все ли выполнили задания, выясняет моменты, вызвавшие затруднение у учеников, определяет типичные ошибки, допущенные при выполнении работы;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подготовка учеников к усвоению нового материала</w:t>
      </w:r>
      <w:r w:rsidR="00301FE2" w:rsidRPr="00301FE2">
        <w:rPr>
          <w:sz w:val="28"/>
          <w:szCs w:val="28"/>
          <w:shd w:val="clear" w:color="auto" w:fill="FFFFFF"/>
        </w:rPr>
        <w:t xml:space="preserve"> (актуализация опорных ЗУН).</w:t>
      </w:r>
      <w:r w:rsidRPr="00301FE2">
        <w:rPr>
          <w:sz w:val="28"/>
          <w:szCs w:val="28"/>
          <w:shd w:val="clear" w:color="auto" w:fill="FFFFFF"/>
        </w:rPr>
        <w:t xml:space="preserve"> Эта часть урока ориентируется на воспроизведение знаний, которые будут использованы в процессе объяснения. Смысл этой части урока состоит в проверке знаний и в подготовке к изучению нового материала;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 xml:space="preserve">- постановка цели и задачи урока активизирует внимание учащихся и способствует </w:t>
      </w:r>
      <w:r w:rsidRPr="00301FE2">
        <w:rPr>
          <w:sz w:val="28"/>
          <w:szCs w:val="28"/>
          <w:shd w:val="clear" w:color="auto" w:fill="FFFFFF"/>
        </w:rPr>
        <w:lastRenderedPageBreak/>
        <w:t>формированию первоначального интереса к изучаемому предмету</w:t>
      </w:r>
      <w:r w:rsidR="00301FE2" w:rsidRPr="00301FE2">
        <w:rPr>
          <w:sz w:val="28"/>
          <w:szCs w:val="28"/>
          <w:shd w:val="clear" w:color="auto" w:fill="FFFFFF"/>
        </w:rPr>
        <w:t xml:space="preserve"> (с учетом индивидуальных возможностей учащихся, через проведение подводящих коррекционных упражнений, привлечение учеников к формулированию темы, целей урока)</w:t>
      </w:r>
      <w:r w:rsidRPr="00301FE2">
        <w:rPr>
          <w:sz w:val="28"/>
          <w:szCs w:val="28"/>
          <w:shd w:val="clear" w:color="auto" w:fill="FFFFFF"/>
        </w:rPr>
        <w:t>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объяснение нового материала — важная часть урока. Объяснение представляет собой научное изложение содержания учебного материала. Логика научных доказательств должна быть доступной для умственно отсталых детей и опираться на имеющиеся у них знания. Также важные особенности этой части урока — простая и убедительная форма изложения, использование, при необходимости, демонстрационных объектов. Все это ориентировано на хорошее понимание и усвоение учащимися нового материала. Объяснение может включаться и в другие части урока, если материал требует повторного объяснения на более доступном уровне;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упражнения по новому материалу, или закрепление, представляет собой систему упражнений, самостоятельных работ и специальных заданий. Закрепление проводится учителем после объяснения нового материала. В процессе закрепления внимание сосредоточивается на сочетании теории и практики, опыта учащихся, на процессе формирования определенных умений и навыков. На этом этапе урока важны разнообразие используемых форм закрепления изученного и дифференцированный подход к учащимся. Закрепление материала может быть в форме устного повторения выводов учителя, записи основных положений в тетради, нахождения сказанного в тексте учебника, ответов на заранее подготовленные вопросы, работы с дидактическим материалом и др.</w:t>
      </w:r>
      <w:r w:rsidR="00301FE2" w:rsidRPr="00301FE2">
        <w:rPr>
          <w:sz w:val="28"/>
          <w:szCs w:val="28"/>
          <w:shd w:val="clear" w:color="auto" w:fill="FFFFFF"/>
        </w:rPr>
        <w:t xml:space="preserve"> (с учетом индивидуальных особенностей)</w:t>
      </w:r>
      <w:r w:rsidRPr="00301FE2">
        <w:rPr>
          <w:sz w:val="28"/>
          <w:szCs w:val="28"/>
          <w:shd w:val="clear" w:color="auto" w:fill="FFFFFF"/>
        </w:rPr>
        <w:t>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закрепление и повторение изученного — это систематизация, воспроизведение учебного материала по темам, разделам. Данный этап работы особенно сложен по причине особенностей развития детей</w:t>
      </w:r>
      <w:r w:rsidR="00301FE2" w:rsidRPr="00301FE2">
        <w:rPr>
          <w:sz w:val="28"/>
          <w:szCs w:val="28"/>
          <w:shd w:val="clear" w:color="auto" w:fill="FFFFFF"/>
        </w:rPr>
        <w:t xml:space="preserve"> с ООП</w:t>
      </w:r>
      <w:r w:rsidRPr="00301FE2">
        <w:rPr>
          <w:sz w:val="28"/>
          <w:szCs w:val="28"/>
          <w:shd w:val="clear" w:color="auto" w:fill="FFFFFF"/>
        </w:rPr>
        <w:t>. Познавательная деятельность умственно отсталых детей характеризуется слабостью процессов анализа и обобщения, им сложно самостоятельно выделить основные идеи и положения изученного материала. Очень часто дети запоминают несущественные детали, упуская основное, путают причину и следствие. Поэтому учителю необходимо заранее наметить план повторения. Для повышения эффективности процесса повторения необходимо разнообразить его формы;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подведение итогов урока — в процессе данного этапа учитель воспроизводит основное содержание урока, выделяет положительные и отрицательные моменты в работе учеников;</w:t>
      </w:r>
      <w:r w:rsidRPr="00301FE2">
        <w:rPr>
          <w:sz w:val="28"/>
          <w:szCs w:val="28"/>
        </w:rPr>
        <w:br/>
      </w:r>
      <w:r w:rsidRPr="00301FE2">
        <w:rPr>
          <w:sz w:val="28"/>
          <w:szCs w:val="28"/>
          <w:shd w:val="clear" w:color="auto" w:fill="FFFFFF"/>
        </w:rPr>
        <w:t>- сообщение домашнего задания и подготовка учащихся к домашней работе — ответственный этап урока. Домашнее задание помогает детям научиться самостоятельному усвоению знаний, освоить и закрепить полученный на уроке материал. Сообщая задание на дом, учитель должен разъяснить способы его выполнения. Главная задача этого этапа урока — помочь ученикам организовать свой домашний труд. Необходимо убедиться, что каждый ученик записал домашнее задание в дневник, понял способы его выполнения, умеет пользоваться учебником. Не рекомендуется давать домашнее задание в последние минуты урока, потому что внимание учащихся в это время рассеивается, они ожидают звонка. После сообщения задания рекомендуется спросить нескольких учеников о том, насколько они поняли учителя.</w:t>
      </w:r>
      <w:r w:rsidRPr="00301FE2">
        <w:rPr>
          <w:sz w:val="28"/>
          <w:szCs w:val="28"/>
        </w:rPr>
        <w:br/>
      </w:r>
      <w:r w:rsidR="00301FE2" w:rsidRPr="00301FE2">
        <w:rPr>
          <w:sz w:val="28"/>
          <w:szCs w:val="28"/>
          <w:shd w:val="clear" w:color="auto" w:fill="FFFFFF"/>
        </w:rPr>
        <w:lastRenderedPageBreak/>
        <w:t xml:space="preserve">      </w:t>
      </w:r>
      <w:r w:rsidRPr="00301FE2">
        <w:rPr>
          <w:sz w:val="28"/>
          <w:szCs w:val="28"/>
          <w:shd w:val="clear" w:color="auto" w:fill="FFFFFF"/>
        </w:rPr>
        <w:t>Соотношение частей урока может меняться в зависимости от содержания работы и поставленной учебной задачи. Некоторые из этапов урока занимают главное место, другие — вспомогательное или вовсе отсутствуют. В связи с этим и в зависимости от типа урок строится различным образом. Но в любом случае должно соблюдаться единство структуры урока, то есть элементы не должны быть разрозненными, каждый из них отвечает основной задаче урока.</w:t>
      </w:r>
    </w:p>
    <w:p w14:paraId="24A98FAB" w14:textId="77777777" w:rsidR="00B30E04" w:rsidRPr="00301FE2" w:rsidRDefault="00B30E04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14:paraId="56B08CB8" w14:textId="1008D856" w:rsidR="00B30E04" w:rsidRDefault="00B30E04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301FE2">
        <w:rPr>
          <w:sz w:val="28"/>
          <w:szCs w:val="28"/>
        </w:rPr>
        <w:t xml:space="preserve">Соблюдение </w:t>
      </w:r>
      <w:r w:rsidR="00D11422" w:rsidRPr="00301FE2">
        <w:rPr>
          <w:sz w:val="28"/>
          <w:szCs w:val="28"/>
        </w:rPr>
        <w:t xml:space="preserve">всех </w:t>
      </w:r>
      <w:r w:rsidRPr="00301FE2">
        <w:rPr>
          <w:sz w:val="28"/>
          <w:szCs w:val="28"/>
        </w:rPr>
        <w:t xml:space="preserve">этих требований поможет </w:t>
      </w:r>
      <w:r w:rsidR="00D11422" w:rsidRPr="00301FE2">
        <w:rPr>
          <w:sz w:val="28"/>
          <w:szCs w:val="28"/>
        </w:rPr>
        <w:t xml:space="preserve">педагогу </w:t>
      </w:r>
      <w:r w:rsidRPr="00301FE2">
        <w:rPr>
          <w:sz w:val="28"/>
          <w:szCs w:val="28"/>
        </w:rPr>
        <w:t>сделать урок в специальной школе эффективным и результативным</w:t>
      </w:r>
      <w:r w:rsidR="00D11422" w:rsidRPr="00301FE2">
        <w:rPr>
          <w:sz w:val="28"/>
          <w:szCs w:val="28"/>
        </w:rPr>
        <w:t>.</w:t>
      </w:r>
    </w:p>
    <w:p w14:paraId="570E79C5" w14:textId="77777777" w:rsidR="00B30E04" w:rsidRPr="00EA737D" w:rsidRDefault="00B30E04" w:rsidP="00A30BC7">
      <w:pPr>
        <w:pStyle w:val="a3"/>
        <w:spacing w:before="0" w:beforeAutospacing="0" w:after="0" w:afterAutospacing="0" w:line="240" w:lineRule="atLeast"/>
        <w:ind w:firstLine="708"/>
        <w:jc w:val="both"/>
        <w:rPr>
          <w:rFonts w:eastAsiaTheme="minorEastAsia"/>
          <w:b/>
          <w:bCs/>
          <w:i/>
          <w:iCs/>
          <w:kern w:val="24"/>
          <w:sz w:val="28"/>
          <w:szCs w:val="28"/>
        </w:rPr>
      </w:pPr>
    </w:p>
    <w:sectPr w:rsidR="00B30E04" w:rsidRPr="00EA737D" w:rsidSect="00F6660F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A4C"/>
    <w:multiLevelType w:val="hybridMultilevel"/>
    <w:tmpl w:val="33EE9D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D843F8A"/>
    <w:multiLevelType w:val="hybridMultilevel"/>
    <w:tmpl w:val="A600C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1C7C"/>
    <w:multiLevelType w:val="hybridMultilevel"/>
    <w:tmpl w:val="E0CED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E6B35"/>
    <w:multiLevelType w:val="hybridMultilevel"/>
    <w:tmpl w:val="520AC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5739D"/>
    <w:multiLevelType w:val="hybridMultilevel"/>
    <w:tmpl w:val="578E48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5E503F"/>
    <w:multiLevelType w:val="hybridMultilevel"/>
    <w:tmpl w:val="AF827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F0BDE"/>
    <w:multiLevelType w:val="hybridMultilevel"/>
    <w:tmpl w:val="FC6A1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24F2"/>
    <w:multiLevelType w:val="hybridMultilevel"/>
    <w:tmpl w:val="455E9F4E"/>
    <w:lvl w:ilvl="0" w:tplc="08CE0A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30CEA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3840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40F9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921E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4A53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56EB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8C08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E0E5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A314FFF"/>
    <w:multiLevelType w:val="hybridMultilevel"/>
    <w:tmpl w:val="9C947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55B78"/>
    <w:multiLevelType w:val="hybridMultilevel"/>
    <w:tmpl w:val="AB102236"/>
    <w:lvl w:ilvl="0" w:tplc="DC740F9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A6B9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5EF6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5CABA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82EB1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3E876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F4E6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BA21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CAE7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1001809"/>
    <w:multiLevelType w:val="hybridMultilevel"/>
    <w:tmpl w:val="500E8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C54837"/>
    <w:multiLevelType w:val="hybridMultilevel"/>
    <w:tmpl w:val="482E709C"/>
    <w:lvl w:ilvl="0" w:tplc="789C65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D0B5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42A2A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0ED1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F25F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A47D8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2C0B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F6EB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8CDD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8775E21"/>
    <w:multiLevelType w:val="hybridMultilevel"/>
    <w:tmpl w:val="AE3E1F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791BC9"/>
    <w:multiLevelType w:val="hybridMultilevel"/>
    <w:tmpl w:val="B8A4E2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A85B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F6E02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6611A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9CBA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7EFD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6076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DC67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C2BE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F59780C"/>
    <w:multiLevelType w:val="hybridMultilevel"/>
    <w:tmpl w:val="5CC420EE"/>
    <w:lvl w:ilvl="0" w:tplc="B4EEBF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1096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04AE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34AB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9E2D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6807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8A68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64EB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6061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6AC05D6"/>
    <w:multiLevelType w:val="multilevel"/>
    <w:tmpl w:val="28A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FA504B"/>
    <w:multiLevelType w:val="hybridMultilevel"/>
    <w:tmpl w:val="1256CD36"/>
    <w:lvl w:ilvl="0" w:tplc="2082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AD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0C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648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241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3E1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A7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83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541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B6B74"/>
    <w:multiLevelType w:val="hybridMultilevel"/>
    <w:tmpl w:val="284084D2"/>
    <w:lvl w:ilvl="0" w:tplc="16DEB9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14A97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D6E5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B4AE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06F4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08AC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B253B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F0ED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76A7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62BA40DE"/>
    <w:multiLevelType w:val="hybridMultilevel"/>
    <w:tmpl w:val="74324798"/>
    <w:lvl w:ilvl="0" w:tplc="E1CABD5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905BD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D8E6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466E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66FE2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A0F2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4EE9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B437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344B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64AF4D0D"/>
    <w:multiLevelType w:val="hybridMultilevel"/>
    <w:tmpl w:val="88767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02CB1"/>
    <w:multiLevelType w:val="hybridMultilevel"/>
    <w:tmpl w:val="5B5671E2"/>
    <w:lvl w:ilvl="0" w:tplc="6C14D1F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EAD63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E0C4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1099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C264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F48E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5696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76CB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42BC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F6A109C"/>
    <w:multiLevelType w:val="hybridMultilevel"/>
    <w:tmpl w:val="E8DE4514"/>
    <w:lvl w:ilvl="0" w:tplc="9B5A503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44CE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1088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3042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70F5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4618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1AE6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62FB4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60DE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B5D6BB6"/>
    <w:multiLevelType w:val="multilevel"/>
    <w:tmpl w:val="F442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5B4FD7"/>
    <w:multiLevelType w:val="hybridMultilevel"/>
    <w:tmpl w:val="836ADAC4"/>
    <w:lvl w:ilvl="0" w:tplc="54B87F76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39281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C4DBD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6A8C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C2A9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C22C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E21B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9CF5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52C3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18"/>
  </w:num>
  <w:num w:numId="5">
    <w:abstractNumId w:val="16"/>
  </w:num>
  <w:num w:numId="6">
    <w:abstractNumId w:val="19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4"/>
  </w:num>
  <w:num w:numId="12">
    <w:abstractNumId w:val="20"/>
  </w:num>
  <w:num w:numId="13">
    <w:abstractNumId w:val="6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21"/>
  </w:num>
  <w:num w:numId="19">
    <w:abstractNumId w:val="1"/>
  </w:num>
  <w:num w:numId="20">
    <w:abstractNumId w:val="12"/>
  </w:num>
  <w:num w:numId="21">
    <w:abstractNumId w:val="7"/>
  </w:num>
  <w:num w:numId="22">
    <w:abstractNumId w:val="5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1A"/>
    <w:rsid w:val="0000780D"/>
    <w:rsid w:val="000D798F"/>
    <w:rsid w:val="00223368"/>
    <w:rsid w:val="00301FE2"/>
    <w:rsid w:val="005A19AF"/>
    <w:rsid w:val="005E42F7"/>
    <w:rsid w:val="0069457F"/>
    <w:rsid w:val="00716524"/>
    <w:rsid w:val="007D5A83"/>
    <w:rsid w:val="007E009E"/>
    <w:rsid w:val="0080570A"/>
    <w:rsid w:val="00815431"/>
    <w:rsid w:val="00846A5D"/>
    <w:rsid w:val="008B6D82"/>
    <w:rsid w:val="00972643"/>
    <w:rsid w:val="00A30BC7"/>
    <w:rsid w:val="00A7511A"/>
    <w:rsid w:val="00B30E04"/>
    <w:rsid w:val="00CB2E70"/>
    <w:rsid w:val="00D11422"/>
    <w:rsid w:val="00D50BA3"/>
    <w:rsid w:val="00E04ABC"/>
    <w:rsid w:val="00E42492"/>
    <w:rsid w:val="00EA737D"/>
    <w:rsid w:val="00F50AC9"/>
    <w:rsid w:val="00F6660F"/>
    <w:rsid w:val="00FA5408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9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0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qFormat/>
    <w:rsid w:val="007E0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6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E0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0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qFormat/>
    <w:rsid w:val="007E0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6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E00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8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226">
          <w:marLeft w:val="547"/>
          <w:marRight w:val="0"/>
          <w:marTop w:val="6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535">
          <w:marLeft w:val="547"/>
          <w:marRight w:val="0"/>
          <w:marTop w:val="6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482">
          <w:marLeft w:val="547"/>
          <w:marRight w:val="0"/>
          <w:marTop w:val="6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832">
          <w:marLeft w:val="547"/>
          <w:marRight w:val="0"/>
          <w:marTop w:val="6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4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5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7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0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Vainberger</dc:creator>
  <cp:keywords/>
  <dc:description/>
  <cp:lastModifiedBy>3</cp:lastModifiedBy>
  <cp:revision>6</cp:revision>
  <dcterms:created xsi:type="dcterms:W3CDTF">2023-11-02T07:50:00Z</dcterms:created>
  <dcterms:modified xsi:type="dcterms:W3CDTF">2023-11-06T03:38:00Z</dcterms:modified>
</cp:coreProperties>
</file>