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9"/>
        <w:gridCol w:w="3903"/>
      </w:tblGrid>
      <w:tr w:rsidR="004F5A31" w:rsidRPr="004F5A31" w:rsidTr="00BE2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Приложение 12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от должностей первых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4F5A31" w:rsidTr="00BE2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F5A31" w:rsidRPr="004555B6" w:rsidRDefault="004F5A31" w:rsidP="004F5A31">
      <w:pPr>
        <w:spacing w:after="0"/>
        <w:jc w:val="center"/>
        <w:rPr>
          <w:lang w:val="ru-RU"/>
        </w:rPr>
      </w:pPr>
      <w:bookmarkStart w:id="0" w:name="z349"/>
      <w:proofErr w:type="gramStart"/>
      <w:r w:rsidRPr="004555B6">
        <w:rPr>
          <w:b/>
          <w:color w:val="000000"/>
          <w:lang w:val="ru-RU"/>
        </w:rPr>
        <w:t>Оценочный лист кандидата со стажем на вакантную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или временно вакантную должность педагога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________________________________________________________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(Ф.И.О. (при его наличии)</w:t>
      </w:r>
      <w:proofErr w:type="gramEnd"/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1023"/>
      </w:tblGrid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и профессиональное - 1 балл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- 2 баллов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Высшее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отличием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Доктор наук - 15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Кандидат наук, доктор </w:t>
            </w:r>
            <w:r>
              <w:rPr>
                <w:color w:val="000000"/>
                <w:sz w:val="20"/>
              </w:rPr>
              <w:t>PhD</w:t>
            </w:r>
            <w:r w:rsidRPr="004555B6">
              <w:rPr>
                <w:color w:val="000000"/>
                <w:sz w:val="20"/>
                <w:lang w:val="ru-RU"/>
              </w:rPr>
              <w:t>, доктор по профилю - 10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Магистр по педагогическому направлению – 5 баллов</w:t>
            </w:r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Педагог- 2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Педагог-модератор - 3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Педагог-эксперт - 5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Педагог-исследователь - 7 </w:t>
            </w:r>
            <w:r w:rsidRPr="004555B6">
              <w:rPr>
                <w:color w:val="000000"/>
                <w:sz w:val="20"/>
                <w:lang w:val="ru-RU"/>
              </w:rPr>
              <w:lastRenderedPageBreak/>
              <w:t>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Педагог-мастер - 10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"Заместитель руководителя третьей квалификационной категории" - 5 баллов,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Методист, стаж в должности не менее двух лет - 2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Методист, стаж в должности более четырех лет- 3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Заместитель </w:t>
            </w:r>
            <w:r w:rsidRPr="004555B6">
              <w:rPr>
                <w:color w:val="000000"/>
                <w:sz w:val="20"/>
                <w:lang w:val="ru-RU"/>
              </w:rPr>
              <w:lastRenderedPageBreak/>
              <w:t>директора стаж в должности более двух лет - 4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Директор стаж в должности не менее двух лет - 4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Директор стаж в должности более четырех лет - 5 баллов</w:t>
            </w:r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4555B6">
              <w:rPr>
                <w:color w:val="000000"/>
                <w:sz w:val="20"/>
                <w:lang w:val="ru-RU"/>
              </w:rPr>
              <w:t xml:space="preserve"> предыдущего места работы) 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Показатели профессиональных достижений (</w:t>
            </w:r>
            <w:proofErr w:type="gramStart"/>
            <w:r w:rsidRPr="004555B6">
              <w:rPr>
                <w:color w:val="000000"/>
                <w:sz w:val="20"/>
                <w:lang w:val="ru-RU"/>
              </w:rPr>
              <w:t>за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1) призеры городских/районных олимпиад и конкурсов - 0,5 балла,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областных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-1 балл, республиканских -2 балла, международных - 3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 xml:space="preserve">2) научных проектов: городской/районный -0,5 балла, областной - 1 балл, республиканский -2 балла, международный – 3 </w:t>
            </w:r>
            <w:r w:rsidRPr="004555B6">
              <w:rPr>
                <w:color w:val="000000"/>
                <w:sz w:val="20"/>
                <w:lang w:val="ru-RU"/>
              </w:rPr>
              <w:lastRenderedPageBreak/>
              <w:t>балла</w:t>
            </w:r>
            <w:proofErr w:type="gramEnd"/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3) участник конкурса "Лучший педагог" - 1 балл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4) призер конкурса "Лучший педагог" - 5 баллов</w:t>
            </w:r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Наставник - 0,5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Руководитель методического объединения - 2 балла</w:t>
            </w:r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8**.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сертификат на цифровую грамотность,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КАЗТЕСТ или </w:t>
            </w:r>
            <w:r>
              <w:rPr>
                <w:color w:val="000000"/>
                <w:sz w:val="20"/>
              </w:rPr>
              <w:t>QAZAQ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RESMI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TEST</w:t>
            </w:r>
            <w:r w:rsidRPr="004555B6">
              <w:rPr>
                <w:color w:val="000000"/>
                <w:sz w:val="20"/>
                <w:lang w:val="ru-RU"/>
              </w:rPr>
              <w:t>;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4555B6">
              <w:rPr>
                <w:color w:val="000000"/>
                <w:sz w:val="20"/>
                <w:lang w:val="ru-RU"/>
              </w:rPr>
              <w:t>;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4555B6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4555B6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4555B6">
              <w:rPr>
                <w:color w:val="000000"/>
                <w:sz w:val="20"/>
                <w:lang w:val="ru-RU"/>
              </w:rPr>
              <w:t xml:space="preserve">" 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Международные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TEFL Cambridge 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"CELTA (Certificate in Teaching English to Speakers of Other Languages)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 Teaching Knowledge Test"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"TESOL" Certificate in teaching English for young learners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IHCYLT - International House Certificate In Teaching Young Learners and Teenagers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Coursera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chemistry"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</w:p>
          <w:p w:rsidR="004F5A31" w:rsidRDefault="004F5A31" w:rsidP="00BE277B"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</w:p>
          <w:p w:rsidR="004F5A31" w:rsidRDefault="004F5A31" w:rsidP="00BE277B">
            <w:pPr>
              <w:spacing w:after="20"/>
              <w:ind w:left="20"/>
              <w:jc w:val="both"/>
            </w:pPr>
          </w:p>
        </w:tc>
      </w:tr>
    </w:tbl>
    <w:p w:rsidR="00EB2A1E" w:rsidRDefault="00EB2A1E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9"/>
        <w:gridCol w:w="3903"/>
      </w:tblGrid>
      <w:tr w:rsidR="004F5A31" w:rsidRPr="004F5A31" w:rsidTr="00BE2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Приложение 13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от должностей первых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руководителей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4F5A31" w:rsidTr="00BE2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F5A31" w:rsidRPr="004555B6" w:rsidRDefault="004F5A31" w:rsidP="004F5A31">
      <w:pPr>
        <w:spacing w:after="0"/>
        <w:rPr>
          <w:lang w:val="ru-RU"/>
        </w:rPr>
      </w:pPr>
      <w:bookmarkStart w:id="1" w:name="z404"/>
      <w:r w:rsidRPr="004555B6">
        <w:rPr>
          <w:b/>
          <w:color w:val="000000"/>
          <w:lang w:val="ru-RU"/>
        </w:rPr>
        <w:t xml:space="preserve"> </w:t>
      </w:r>
      <w:proofErr w:type="gramStart"/>
      <w:r w:rsidRPr="004555B6">
        <w:rPr>
          <w:b/>
          <w:color w:val="000000"/>
          <w:lang w:val="ru-RU"/>
        </w:rPr>
        <w:t>Оценочный лист кандидата без стажа на вакантную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или временно вакантную должность педагога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_____________________________________________________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(Ф.И.О. (при его наличии)</w:t>
      </w:r>
      <w:proofErr w:type="gramEnd"/>
    </w:p>
    <w:tbl>
      <w:tblPr>
        <w:tblW w:w="957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2539"/>
        <w:gridCol w:w="881"/>
      </w:tblGrid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(от 1 до 30)</w:t>
            </w:r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</w:t>
            </w:r>
            <w:bookmarkStart w:id="2" w:name="_GoBack"/>
            <w:bookmarkEnd w:id="2"/>
            <w:r w:rsidRPr="004555B6">
              <w:rPr>
                <w:color w:val="000000"/>
                <w:sz w:val="20"/>
                <w:lang w:val="ru-RU"/>
              </w:rPr>
              <w:t>и диплома об образовании и приложения к диплому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и профессиональное - 1 балл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и профессиональное с отличием -2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- 3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с отличием – 4 балла</w:t>
            </w:r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Доктор наук - 15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Кандидат наук, доктор </w:t>
            </w:r>
            <w:r>
              <w:rPr>
                <w:color w:val="000000"/>
                <w:sz w:val="20"/>
              </w:rPr>
              <w:t>PhD</w:t>
            </w:r>
            <w:r w:rsidRPr="004555B6">
              <w:rPr>
                <w:color w:val="000000"/>
                <w:sz w:val="20"/>
                <w:lang w:val="ru-RU"/>
              </w:rPr>
              <w:t>, доктор по профилю - 10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Магистр по педагогическому направлению – 5 баллов</w:t>
            </w:r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прохождения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сертификации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Сертификат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50 % - 2 </w:t>
            </w:r>
            <w:proofErr w:type="spellStart"/>
            <w:r>
              <w:rPr>
                <w:color w:val="000000"/>
                <w:sz w:val="20"/>
              </w:rPr>
              <w:lastRenderedPageBreak/>
              <w:t>балла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60-80 % - 4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80-100% – 6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педагогической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профессиональной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практики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"3" - 2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"4"-3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"5" – 4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 Рекомендательное письмо с места учебы 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Рекомендательное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письмо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Участие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волонтерской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работе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участия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Ссылки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до 1 года -1 балл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от 1 до 3 лет -2 балла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 xml:space="preserve"> -3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Участие в работе летних лагерей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участия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участия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За каждое участие 1 балл, но не более 4 баллов</w:t>
            </w:r>
          </w:p>
        </w:tc>
      </w:tr>
      <w:tr w:rsidR="004F5A31" w:rsidRP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Наличие сертификатов КАЗТЕСТ, </w:t>
            </w:r>
            <w:r>
              <w:rPr>
                <w:color w:val="000000"/>
                <w:sz w:val="20"/>
              </w:rPr>
              <w:t>QAZAQ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RESMI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TEST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IELTS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</w:t>
            </w:r>
            <w:proofErr w:type="spellEnd"/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4555B6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4555B6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4555B6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4555B6">
              <w:rPr>
                <w:color w:val="000000"/>
                <w:sz w:val="20"/>
                <w:lang w:val="ru-RU"/>
              </w:rPr>
              <w:t>Курсера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Международные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TEFL Cambridge "CELTA (Certificate in Teaching English to Speakers of Other Languages)"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TKT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"Teaching Knowledge Test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Instruction)"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(TESOL)"TESOL"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Сертификат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плюс 1 балл (за каждый отдельно)</w:t>
            </w:r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</w:p>
          <w:p w:rsidR="004F5A31" w:rsidRDefault="004F5A31" w:rsidP="00BE277B"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</w:p>
          <w:p w:rsidR="004F5A31" w:rsidRDefault="004F5A31" w:rsidP="00BE277B">
            <w:pPr>
              <w:spacing w:after="20"/>
              <w:ind w:left="20"/>
              <w:jc w:val="both"/>
            </w:pPr>
          </w:p>
        </w:tc>
      </w:tr>
    </w:tbl>
    <w:p w:rsidR="004F5A31" w:rsidRPr="004F5A31" w:rsidRDefault="004F5A31" w:rsidP="004F5A31">
      <w:pPr>
        <w:rPr>
          <w:lang w:val="kk-KZ"/>
        </w:rPr>
      </w:pPr>
    </w:p>
    <w:sectPr w:rsidR="004F5A31" w:rsidRPr="004F5A31" w:rsidSect="00E413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9C"/>
    <w:rsid w:val="002F769C"/>
    <w:rsid w:val="004F5A31"/>
    <w:rsid w:val="00E413AD"/>
    <w:rsid w:val="00E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A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A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2024-08-14T07:32:00Z</dcterms:created>
  <dcterms:modified xsi:type="dcterms:W3CDTF">2025-06-23T04:58:00Z</dcterms:modified>
</cp:coreProperties>
</file>