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9"/>
        <w:gridCol w:w="3903"/>
      </w:tblGrid>
      <w:tr w:rsidR="004354E3" w:rsidRPr="004354E3" w:rsidTr="006C7A6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0"/>
              <w:jc w:val="center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Приложение 12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от должностей первых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руководителей и педагогов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образования</w:t>
            </w:r>
          </w:p>
        </w:tc>
      </w:tr>
      <w:tr w:rsidR="004354E3" w:rsidTr="006C7A6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54E3" w:rsidRPr="004555B6" w:rsidRDefault="004354E3" w:rsidP="004354E3">
      <w:pPr>
        <w:spacing w:after="0"/>
        <w:jc w:val="center"/>
        <w:rPr>
          <w:lang w:val="ru-RU"/>
        </w:rPr>
      </w:pPr>
      <w:bookmarkStart w:id="0" w:name="z349"/>
      <w:proofErr w:type="gramStart"/>
      <w:r w:rsidRPr="004555B6">
        <w:rPr>
          <w:b/>
          <w:color w:val="000000"/>
          <w:lang w:val="ru-RU"/>
        </w:rPr>
        <w:t>Оценочный лист кандидата со стажем на вакантную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или временно вакантную должность</w:t>
      </w:r>
      <w:r>
        <w:rPr>
          <w:b/>
          <w:color w:val="000000"/>
          <w:lang w:val="ru-RU"/>
        </w:rPr>
        <w:t xml:space="preserve"> заместителя директора по ВР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________________________________________________________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(Ф.И.О. (при его наличии)</w:t>
      </w:r>
      <w:proofErr w:type="gramEnd"/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1023"/>
      </w:tblGrid>
      <w:tr w:rsid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Кол-во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Техническое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и профессиональное - 1 балл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- 2 баллов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Высшее</w:t>
            </w:r>
            <w:proofErr w:type="spellEnd"/>
            <w:r>
              <w:rPr>
                <w:color w:val="000000"/>
                <w:sz w:val="20"/>
              </w:rPr>
              <w:t xml:space="preserve"> с </w:t>
            </w:r>
            <w:proofErr w:type="spellStart"/>
            <w:r>
              <w:rPr>
                <w:color w:val="000000"/>
                <w:sz w:val="20"/>
              </w:rPr>
              <w:t>отличием</w:t>
            </w:r>
            <w:proofErr w:type="spellEnd"/>
            <w:r>
              <w:rPr>
                <w:color w:val="000000"/>
                <w:sz w:val="20"/>
              </w:rPr>
              <w:t xml:space="preserve"> - 3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4354E3" w:rsidRP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Доктор наук - 15 баллов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Кандидат наук, доктор </w:t>
            </w:r>
            <w:r>
              <w:rPr>
                <w:color w:val="000000"/>
                <w:sz w:val="20"/>
              </w:rPr>
              <w:t>PhD</w:t>
            </w:r>
            <w:r w:rsidRPr="004555B6">
              <w:rPr>
                <w:color w:val="000000"/>
                <w:sz w:val="20"/>
                <w:lang w:val="ru-RU"/>
              </w:rPr>
              <w:t>, доктор по профилю - 10 баллов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Магистр по педагогическому направлению – 5 баллов</w:t>
            </w:r>
          </w:p>
        </w:tc>
      </w:tr>
      <w:tr w:rsidR="004354E3" w:rsidRP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Квалификационная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Удостоверение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иной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Педагог- 2 балла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Педагог-модератор - 3 балла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Педагог-эксперт - 5 баллов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Педагог-исследователь - 7 </w:t>
            </w:r>
            <w:r w:rsidRPr="004555B6">
              <w:rPr>
                <w:color w:val="000000"/>
                <w:sz w:val="20"/>
                <w:lang w:val="ru-RU"/>
              </w:rPr>
              <w:lastRenderedPageBreak/>
              <w:t>баллов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Педагог-мастер - 10 баллов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"Заместитель руководителя третьей квалификационной категории" - 5 баллов,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"Заместитель руководителя первой квалификационной категории" - 7 баллов</w:t>
            </w:r>
          </w:p>
        </w:tc>
      </w:tr>
      <w:tr w:rsidR="004354E3" w:rsidRP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Методист, стаж в должности не менее двух лет - 2 балла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Методист, стаж в должности более четырех лет- 3 балла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Заместитель </w:t>
            </w:r>
            <w:r w:rsidRPr="004555B6">
              <w:rPr>
                <w:color w:val="000000"/>
                <w:sz w:val="20"/>
                <w:lang w:val="ru-RU"/>
              </w:rPr>
              <w:lastRenderedPageBreak/>
              <w:t>директора стаж в должности более двух лет - 4 балла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Директор стаж в должности не менее двух лет - 4 балла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Директор стаж в должности более четырех лет - 5 баллов</w:t>
            </w:r>
          </w:p>
        </w:tc>
      </w:tr>
      <w:tr w:rsidR="004354E3" w:rsidRP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4555B6">
              <w:rPr>
                <w:color w:val="000000"/>
                <w:sz w:val="20"/>
                <w:lang w:val="ru-RU"/>
              </w:rPr>
              <w:t xml:space="preserve"> предыдущего места работы) 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4354E3" w:rsidRP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Показатели профессиональных достижений (</w:t>
            </w:r>
            <w:proofErr w:type="gramStart"/>
            <w:r w:rsidRPr="004555B6">
              <w:rPr>
                <w:color w:val="000000"/>
                <w:sz w:val="20"/>
                <w:lang w:val="ru-RU"/>
              </w:rPr>
              <w:t>за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- дипломы, грамоты победителей олимпиад и конкурсов учителя;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</w:t>
            </w: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награда</w:t>
            </w:r>
            <w:proofErr w:type="spellEnd"/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1) призеры городских/районных олимпиад и конкурсов - 0,5 балла, 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областных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-1 балл, республиканских -2 балла, международных - 3 балла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 xml:space="preserve">2) научных проектов: городской/районный -0,5 балла, областной - 1 балл, республиканский -2 балла, международный – 3 </w:t>
            </w:r>
            <w:r w:rsidRPr="004555B6">
              <w:rPr>
                <w:color w:val="000000"/>
                <w:sz w:val="20"/>
                <w:lang w:val="ru-RU"/>
              </w:rPr>
              <w:lastRenderedPageBreak/>
              <w:t>балла</w:t>
            </w:r>
            <w:proofErr w:type="gramEnd"/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3) участник конкурса "Лучший педагог" - 1 балл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4) призер конкурса "Лучший педагог" - 5 баллов</w:t>
            </w:r>
          </w:p>
        </w:tc>
      </w:tr>
      <w:tr w:rsidR="004354E3" w:rsidRP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Общественно-педагогическая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Наставник - 0,5 балла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Руководитель методического объединения - 2 балла</w:t>
            </w:r>
          </w:p>
        </w:tc>
      </w:tr>
      <w:tr w:rsidR="004354E3" w:rsidRP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8**.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- сертификаты предметной подготовки;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- сертификат на цифровую грамотность,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КАЗТЕСТ или </w:t>
            </w:r>
            <w:r>
              <w:rPr>
                <w:color w:val="000000"/>
                <w:sz w:val="20"/>
              </w:rPr>
              <w:t>QAZAQ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RESMI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TEST</w:t>
            </w:r>
            <w:r w:rsidRPr="004555B6">
              <w:rPr>
                <w:color w:val="000000"/>
                <w:sz w:val="20"/>
                <w:lang w:val="ru-RU"/>
              </w:rPr>
              <w:t>;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IELTS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TOEFL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DELF</w:t>
            </w:r>
            <w:r w:rsidRPr="004555B6">
              <w:rPr>
                <w:color w:val="000000"/>
                <w:sz w:val="20"/>
                <w:lang w:val="ru-RU"/>
              </w:rPr>
              <w:t>;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4555B6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4555B6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4555B6">
              <w:rPr>
                <w:color w:val="000000"/>
                <w:sz w:val="20"/>
                <w:lang w:val="ru-RU"/>
              </w:rPr>
              <w:t xml:space="preserve">" 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Международные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TEFL Cambridge 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"CELTA (Certificate in Teaching English to Speakers of Other Languages)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"TKT Teaching Knowledge Test"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"TESOL" Certificate in teaching English for young learners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International House Certificate in Teaching English as a Foreign Language (IHC)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IHCYLT - International House Certificate In Teaching Young Learners and Teenagers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Becoming a Better Teacher: Exploring Professional Development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Assessment for Learning: Formative Assessment in Science and </w:t>
            </w:r>
            <w:proofErr w:type="spellStart"/>
            <w:r>
              <w:rPr>
                <w:color w:val="000000"/>
                <w:sz w:val="20"/>
              </w:rPr>
              <w:t>Maths</w:t>
            </w:r>
            <w:proofErr w:type="spellEnd"/>
            <w:r>
              <w:rPr>
                <w:color w:val="000000"/>
                <w:sz w:val="20"/>
              </w:rPr>
              <w:t xml:space="preserve"> Teaching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Online Teaching for Educators: Development and Delivery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Educational Management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Key Ideas in Mentoring Mathematics Teachers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платформе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Coursera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Futute</w:t>
            </w:r>
            <w:proofErr w:type="spellEnd"/>
            <w:r>
              <w:rPr>
                <w:color w:val="000000"/>
                <w:sz w:val="20"/>
              </w:rPr>
              <w:t xml:space="preserve"> learn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Teaching Mathematics with Technology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Special Educational Needs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"Developing expertise in teaching chemistry"</w:t>
            </w: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</w:p>
          <w:p w:rsidR="004354E3" w:rsidRDefault="004354E3" w:rsidP="006C7A6B"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</w:p>
          <w:p w:rsidR="004354E3" w:rsidRDefault="004354E3" w:rsidP="006C7A6B">
            <w:pPr>
              <w:spacing w:after="20"/>
              <w:ind w:left="20"/>
              <w:jc w:val="both"/>
            </w:pPr>
          </w:p>
        </w:tc>
      </w:tr>
    </w:tbl>
    <w:p w:rsidR="004354E3" w:rsidRDefault="004354E3" w:rsidP="004354E3">
      <w:pPr>
        <w:rPr>
          <w:lang w:val="kk-KZ"/>
        </w:rPr>
      </w:pPr>
    </w:p>
    <w:p w:rsidR="004354E3" w:rsidRDefault="004354E3" w:rsidP="004354E3">
      <w:pPr>
        <w:rPr>
          <w:lang w:val="kk-KZ"/>
        </w:rPr>
      </w:pPr>
    </w:p>
    <w:p w:rsidR="004354E3" w:rsidRDefault="004354E3" w:rsidP="004354E3">
      <w:pPr>
        <w:rPr>
          <w:lang w:val="kk-KZ"/>
        </w:rPr>
      </w:pPr>
    </w:p>
    <w:p w:rsidR="004354E3" w:rsidRDefault="004354E3" w:rsidP="004354E3">
      <w:pPr>
        <w:rPr>
          <w:lang w:val="kk-KZ"/>
        </w:rPr>
      </w:pPr>
    </w:p>
    <w:p w:rsidR="004354E3" w:rsidRDefault="004354E3" w:rsidP="004354E3">
      <w:pPr>
        <w:rPr>
          <w:lang w:val="kk-KZ"/>
        </w:rPr>
      </w:pPr>
    </w:p>
    <w:p w:rsidR="004354E3" w:rsidRDefault="004354E3" w:rsidP="004354E3">
      <w:pPr>
        <w:rPr>
          <w:lang w:val="kk-KZ"/>
        </w:rPr>
      </w:pPr>
    </w:p>
    <w:p w:rsidR="004354E3" w:rsidRDefault="004354E3" w:rsidP="004354E3">
      <w:pPr>
        <w:rPr>
          <w:lang w:val="kk-KZ"/>
        </w:rPr>
      </w:pPr>
    </w:p>
    <w:p w:rsidR="004354E3" w:rsidRDefault="004354E3" w:rsidP="004354E3">
      <w:pPr>
        <w:rPr>
          <w:lang w:val="kk-KZ"/>
        </w:rPr>
      </w:pPr>
    </w:p>
    <w:p w:rsidR="004354E3" w:rsidRDefault="004354E3" w:rsidP="004354E3">
      <w:pPr>
        <w:rPr>
          <w:lang w:val="kk-KZ"/>
        </w:rPr>
      </w:pPr>
    </w:p>
    <w:p w:rsidR="004354E3" w:rsidRDefault="004354E3" w:rsidP="004354E3">
      <w:pPr>
        <w:rPr>
          <w:lang w:val="kk-KZ"/>
        </w:rPr>
      </w:pPr>
    </w:p>
    <w:p w:rsidR="004354E3" w:rsidRDefault="004354E3" w:rsidP="004354E3">
      <w:pPr>
        <w:rPr>
          <w:lang w:val="kk-KZ"/>
        </w:rPr>
      </w:pPr>
    </w:p>
    <w:p w:rsidR="004354E3" w:rsidRDefault="004354E3" w:rsidP="004354E3">
      <w:pPr>
        <w:rPr>
          <w:lang w:val="kk-KZ"/>
        </w:rPr>
      </w:pPr>
    </w:p>
    <w:p w:rsidR="004354E3" w:rsidRDefault="004354E3" w:rsidP="004354E3">
      <w:pPr>
        <w:rPr>
          <w:lang w:val="kk-KZ"/>
        </w:rPr>
      </w:pPr>
    </w:p>
    <w:p w:rsidR="004354E3" w:rsidRDefault="004354E3" w:rsidP="004354E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49"/>
        <w:gridCol w:w="3903"/>
      </w:tblGrid>
      <w:tr w:rsidR="004354E3" w:rsidRPr="004354E3" w:rsidTr="006C7A6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0"/>
              <w:jc w:val="center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Приложение 13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к Правилам назначения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на должности, освобождения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от должностей первых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руководителей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и педагогов государственных</w:t>
            </w:r>
            <w:r w:rsidRPr="004555B6">
              <w:rPr>
                <w:lang w:val="ru-RU"/>
              </w:rPr>
              <w:br/>
            </w:r>
            <w:r w:rsidRPr="004555B6">
              <w:rPr>
                <w:color w:val="000000"/>
                <w:sz w:val="20"/>
                <w:lang w:val="ru-RU"/>
              </w:rPr>
              <w:t>организаций образования</w:t>
            </w:r>
          </w:p>
        </w:tc>
      </w:tr>
      <w:tr w:rsidR="004354E3" w:rsidTr="006C7A6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54E3" w:rsidRPr="004555B6" w:rsidRDefault="004354E3" w:rsidP="004354E3">
      <w:pPr>
        <w:spacing w:after="0"/>
        <w:rPr>
          <w:lang w:val="ru-RU"/>
        </w:rPr>
      </w:pPr>
      <w:bookmarkStart w:id="1" w:name="z404"/>
      <w:r w:rsidRPr="004555B6">
        <w:rPr>
          <w:b/>
          <w:color w:val="000000"/>
          <w:lang w:val="ru-RU"/>
        </w:rPr>
        <w:t xml:space="preserve"> </w:t>
      </w:r>
      <w:proofErr w:type="gramStart"/>
      <w:r w:rsidRPr="004555B6">
        <w:rPr>
          <w:b/>
          <w:color w:val="000000"/>
          <w:lang w:val="ru-RU"/>
        </w:rPr>
        <w:t>Оценочный лист кандидата без стажа на вакантную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или време</w:t>
      </w:r>
      <w:r>
        <w:rPr>
          <w:b/>
          <w:color w:val="000000"/>
          <w:lang w:val="ru-RU"/>
        </w:rPr>
        <w:t>нно вакантную должность заместителя директора по ВР</w:t>
      </w:r>
      <w:bookmarkStart w:id="2" w:name="_GoBack"/>
      <w:bookmarkEnd w:id="2"/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_____________________________________________________</w:t>
      </w:r>
      <w:r w:rsidRPr="004555B6">
        <w:rPr>
          <w:lang w:val="ru-RU"/>
        </w:rPr>
        <w:br/>
      </w:r>
      <w:r w:rsidRPr="004555B6">
        <w:rPr>
          <w:b/>
          <w:color w:val="000000"/>
          <w:lang w:val="ru-RU"/>
        </w:rPr>
        <w:t>(Ф.И.О. (при его наличии)</w:t>
      </w:r>
      <w:proofErr w:type="gramEnd"/>
    </w:p>
    <w:tbl>
      <w:tblPr>
        <w:tblW w:w="957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2539"/>
        <w:gridCol w:w="881"/>
      </w:tblGrid>
      <w:tr w:rsidR="004354E3" w:rsidRP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Критерии</w:t>
            </w:r>
            <w:proofErr w:type="spellEnd"/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Подтверждающий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Кол-во баллов 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(от 1 до 30)</w:t>
            </w:r>
          </w:p>
        </w:tc>
      </w:tr>
      <w:tr w:rsidR="004354E3" w:rsidRPr="00EF0F77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Уровень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образования</w:t>
            </w:r>
            <w:proofErr w:type="spellEnd"/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Техническое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и профессиональное - 1 балл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Техническое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и профессиональное с отличием -2 балла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- 3 балла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4555B6">
              <w:rPr>
                <w:color w:val="000000"/>
                <w:sz w:val="20"/>
                <w:lang w:val="ru-RU"/>
              </w:rPr>
              <w:t>Высшее</w:t>
            </w:r>
            <w:proofErr w:type="gramEnd"/>
            <w:r w:rsidRPr="004555B6">
              <w:rPr>
                <w:color w:val="000000"/>
                <w:sz w:val="20"/>
                <w:lang w:val="ru-RU"/>
              </w:rPr>
              <w:t xml:space="preserve"> с отличием – 4 балла</w:t>
            </w:r>
          </w:p>
        </w:tc>
      </w:tr>
      <w:tr w:rsidR="004354E3" w:rsidRP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Доктор наук - 15 баллов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Кандидат наук, доктор </w:t>
            </w:r>
            <w:r>
              <w:rPr>
                <w:color w:val="000000"/>
                <w:sz w:val="20"/>
              </w:rPr>
              <w:t>PhD</w:t>
            </w:r>
            <w:r w:rsidRPr="004555B6">
              <w:rPr>
                <w:color w:val="000000"/>
                <w:sz w:val="20"/>
                <w:lang w:val="ru-RU"/>
              </w:rPr>
              <w:t>, доктор по профилю - 10 баллов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Магистр по педагогическому направлению – 5 баллов</w:t>
            </w:r>
          </w:p>
        </w:tc>
      </w:tr>
      <w:tr w:rsid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Результаты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прохождения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сертификации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Сертификат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50 % - 2 </w:t>
            </w:r>
            <w:proofErr w:type="spellStart"/>
            <w:r>
              <w:rPr>
                <w:color w:val="000000"/>
                <w:sz w:val="20"/>
              </w:rPr>
              <w:lastRenderedPageBreak/>
              <w:t>балла</w:t>
            </w:r>
            <w:proofErr w:type="spellEnd"/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60-80 % - 4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80-100% – 6 </w:t>
            </w:r>
            <w:proofErr w:type="spellStart"/>
            <w:r>
              <w:rPr>
                <w:color w:val="000000"/>
                <w:sz w:val="20"/>
              </w:rPr>
              <w:t>баллов</w:t>
            </w:r>
            <w:proofErr w:type="spellEnd"/>
          </w:p>
        </w:tc>
      </w:tr>
      <w:tr w:rsid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педагогической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профессиональной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практики</w:t>
            </w:r>
            <w:proofErr w:type="spellEnd"/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Приложение к диплому об образовании</w:t>
            </w: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"3" - 2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"4"-3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"5" – 4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4354E3" w:rsidRP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 Рекомендательное письмо с места учебы 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Рекомендательное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письмо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Участие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волонтерской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работе</w:t>
            </w:r>
            <w:proofErr w:type="spellEnd"/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участия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 </w:t>
            </w:r>
            <w:proofErr w:type="spellStart"/>
            <w:r>
              <w:rPr>
                <w:color w:val="000000"/>
                <w:sz w:val="20"/>
              </w:rPr>
              <w:t>балл</w:t>
            </w:r>
            <w:proofErr w:type="spellEnd"/>
          </w:p>
        </w:tc>
      </w:tr>
      <w:tr w:rsid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Ссылки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до 1 года -1 балл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от 1 до 3 лет -2 балла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3 </w:t>
            </w:r>
            <w:proofErr w:type="spellStart"/>
            <w:r>
              <w:rPr>
                <w:color w:val="000000"/>
                <w:sz w:val="20"/>
              </w:rPr>
              <w:t>лет</w:t>
            </w:r>
            <w:proofErr w:type="spellEnd"/>
            <w:r>
              <w:rPr>
                <w:color w:val="000000"/>
                <w:sz w:val="20"/>
              </w:rPr>
              <w:t xml:space="preserve"> -3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Участие в работе летних лагерей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участия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 </w:t>
            </w:r>
            <w:proofErr w:type="spellStart"/>
            <w:r>
              <w:rPr>
                <w:color w:val="000000"/>
                <w:sz w:val="20"/>
              </w:rPr>
              <w:t>балла</w:t>
            </w:r>
            <w:proofErr w:type="spellEnd"/>
          </w:p>
        </w:tc>
      </w:tr>
      <w:tr w:rsidR="004354E3" w:rsidRP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Документ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участия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За каждое участие 1 балл, но не более 4 баллов</w:t>
            </w:r>
          </w:p>
        </w:tc>
      </w:tr>
      <w:tr w:rsidR="004354E3" w:rsidRP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 xml:space="preserve"> Наличие сертификатов КАЗТЕСТ, </w:t>
            </w:r>
            <w:r>
              <w:rPr>
                <w:color w:val="000000"/>
                <w:sz w:val="20"/>
              </w:rPr>
              <w:t>QAZAQ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RESMI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TEST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IELTS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4555B6">
              <w:rPr>
                <w:color w:val="000000"/>
                <w:sz w:val="20"/>
                <w:lang w:val="ru-RU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</w:t>
            </w:r>
            <w:proofErr w:type="spellEnd"/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the</w:t>
            </w:r>
            <w:r w:rsidRPr="004555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4555B6">
              <w:rPr>
                <w:color w:val="000000"/>
                <w:sz w:val="20"/>
                <w:lang w:val="ru-RU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4555B6">
              <w:rPr>
                <w:color w:val="000000"/>
                <w:sz w:val="20"/>
                <w:lang w:val="ru-RU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4555B6">
              <w:rPr>
                <w:color w:val="000000"/>
                <w:sz w:val="20"/>
                <w:lang w:val="ru-RU"/>
              </w:rPr>
              <w:t xml:space="preserve">" </w:t>
            </w:r>
            <w:proofErr w:type="spellStart"/>
            <w:r w:rsidRPr="004555B6">
              <w:rPr>
                <w:color w:val="000000"/>
                <w:sz w:val="20"/>
                <w:lang w:val="ru-RU"/>
              </w:rPr>
              <w:t>Курсера</w:t>
            </w:r>
            <w:proofErr w:type="spellEnd"/>
          </w:p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Международные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курсы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TEFL Cambridge "CELTA (Certificate in Teaching English to Speakers of Other Languages)"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CELT-P (Certificate in English Language Teaching – Primary)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DELTA (Diploma in Teaching English to Speakers of Other Languages)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CELT-S (Certificate in English Language Teaching – Secondary)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TKT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"Teaching Knowledge Test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Certificate in EMI Skills (English as a Medium of Instruction)"</w:t>
            </w:r>
          </w:p>
          <w:p w:rsidR="004354E3" w:rsidRDefault="004354E3" w:rsidP="006C7A6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Teacher of English to Speakers of Other Languages (TESOL)"TESOL"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Сертификат</w:t>
            </w:r>
            <w:proofErr w:type="spellEnd"/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  <w:r w:rsidRPr="004555B6">
              <w:rPr>
                <w:color w:val="000000"/>
                <w:sz w:val="20"/>
                <w:lang w:val="ru-RU"/>
              </w:rPr>
              <w:t>плюс 1 балл (за каждый отдельно)</w:t>
            </w:r>
          </w:p>
        </w:tc>
      </w:tr>
      <w:tr w:rsidR="004354E3" w:rsidTr="006C7A6B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4354E3" w:rsidRPr="004555B6" w:rsidRDefault="004354E3" w:rsidP="006C7A6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25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</w:p>
          <w:p w:rsidR="004354E3" w:rsidRDefault="004354E3" w:rsidP="006C7A6B">
            <w:pPr>
              <w:spacing w:after="20"/>
              <w:ind w:left="20"/>
              <w:jc w:val="both"/>
            </w:pPr>
          </w:p>
        </w:tc>
        <w:tc>
          <w:tcPr>
            <w:tcW w:w="8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54E3" w:rsidRDefault="004354E3" w:rsidP="006C7A6B">
            <w:pPr>
              <w:spacing w:after="20"/>
              <w:ind w:left="20"/>
              <w:jc w:val="both"/>
            </w:pPr>
          </w:p>
          <w:p w:rsidR="004354E3" w:rsidRDefault="004354E3" w:rsidP="006C7A6B">
            <w:pPr>
              <w:spacing w:after="20"/>
              <w:ind w:left="20"/>
              <w:jc w:val="both"/>
            </w:pPr>
          </w:p>
        </w:tc>
      </w:tr>
    </w:tbl>
    <w:p w:rsidR="004354E3" w:rsidRPr="004F5A31" w:rsidRDefault="004354E3" w:rsidP="004354E3">
      <w:pPr>
        <w:rPr>
          <w:lang w:val="kk-KZ"/>
        </w:rPr>
      </w:pPr>
    </w:p>
    <w:p w:rsidR="00EB2A1E" w:rsidRPr="004354E3" w:rsidRDefault="00EB2A1E" w:rsidP="004354E3"/>
    <w:sectPr w:rsidR="00EB2A1E" w:rsidRPr="004354E3" w:rsidSect="00E413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69C"/>
    <w:rsid w:val="002F769C"/>
    <w:rsid w:val="004354E3"/>
    <w:rsid w:val="00E413AD"/>
    <w:rsid w:val="00E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A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AD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2024-08-14T07:32:00Z</dcterms:created>
  <dcterms:modified xsi:type="dcterms:W3CDTF">2025-08-07T07:32:00Z</dcterms:modified>
</cp:coreProperties>
</file>