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B7D" w:rsidRPr="00AE06F1" w:rsidRDefault="00382B7D" w:rsidP="00375B8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  <w:r w:rsidRPr="00AE06F1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AE06F1">
        <w:rPr>
          <w:rFonts w:ascii="Times New Roman" w:hAnsi="Times New Roman" w:cs="Times New Roman"/>
          <w:sz w:val="28"/>
          <w:szCs w:val="28"/>
        </w:rPr>
        <w:t>Рудненская</w:t>
      </w:r>
      <w:proofErr w:type="spellEnd"/>
      <w:r w:rsidRPr="00AE06F1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="006129C2">
        <w:rPr>
          <w:rFonts w:ascii="Times New Roman" w:hAnsi="Times New Roman" w:cs="Times New Roman"/>
          <w:sz w:val="28"/>
          <w:szCs w:val="28"/>
        </w:rPr>
        <w:t xml:space="preserve">ьная школа </w:t>
      </w:r>
      <w:proofErr w:type="gramStart"/>
      <w:r w:rsidR="006129C2">
        <w:rPr>
          <w:rFonts w:ascii="Times New Roman" w:hAnsi="Times New Roman" w:cs="Times New Roman"/>
          <w:sz w:val="28"/>
          <w:szCs w:val="28"/>
        </w:rPr>
        <w:t>для  детей</w:t>
      </w:r>
      <w:proofErr w:type="gramEnd"/>
      <w:r w:rsidR="006129C2">
        <w:rPr>
          <w:rFonts w:ascii="Times New Roman" w:hAnsi="Times New Roman" w:cs="Times New Roman"/>
          <w:sz w:val="28"/>
          <w:szCs w:val="28"/>
        </w:rPr>
        <w:t xml:space="preserve"> с особым </w:t>
      </w:r>
      <w:r w:rsidRPr="00AE06F1">
        <w:rPr>
          <w:rFonts w:ascii="Times New Roman" w:hAnsi="Times New Roman" w:cs="Times New Roman"/>
          <w:sz w:val="28"/>
          <w:szCs w:val="28"/>
        </w:rPr>
        <w:t>образовательными</w:t>
      </w:r>
    </w:p>
    <w:p w:rsidR="00382B7D" w:rsidRPr="00AE06F1" w:rsidRDefault="00382B7D" w:rsidP="006129C2">
      <w:pPr>
        <w:pStyle w:val="a3"/>
        <w:ind w:left="4678" w:right="-1" w:hanging="4678"/>
        <w:jc w:val="center"/>
        <w:rPr>
          <w:rFonts w:ascii="Times New Roman" w:hAnsi="Times New Roman" w:cs="Times New Roman"/>
          <w:sz w:val="28"/>
          <w:szCs w:val="28"/>
        </w:rPr>
      </w:pPr>
      <w:r w:rsidRPr="00AE06F1">
        <w:rPr>
          <w:rFonts w:ascii="Times New Roman" w:hAnsi="Times New Roman" w:cs="Times New Roman"/>
          <w:sz w:val="28"/>
          <w:szCs w:val="28"/>
        </w:rPr>
        <w:t>потребностями»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6F1">
        <w:rPr>
          <w:rFonts w:ascii="Times New Roman" w:hAnsi="Times New Roman" w:cs="Times New Roman"/>
          <w:sz w:val="28"/>
          <w:szCs w:val="28"/>
        </w:rPr>
        <w:t>Управления образования  акимата</w:t>
      </w:r>
    </w:p>
    <w:p w:rsidR="00382B7D" w:rsidRPr="00AE06F1" w:rsidRDefault="006129C2" w:rsidP="006129C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Костанайской </w:t>
      </w:r>
      <w:r w:rsidR="00382B7D" w:rsidRPr="00AE06F1">
        <w:rPr>
          <w:rFonts w:ascii="Times New Roman" w:hAnsi="Times New Roman" w:cs="Times New Roman"/>
          <w:sz w:val="28"/>
          <w:szCs w:val="28"/>
        </w:rPr>
        <w:t>области</w:t>
      </w:r>
    </w:p>
    <w:p w:rsidR="00382B7D" w:rsidRDefault="00382B7D" w:rsidP="00382B7D">
      <w:pPr>
        <w:pStyle w:val="133113"/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382B7D" w:rsidRDefault="00382B7D" w:rsidP="00382B7D">
      <w:pPr>
        <w:pStyle w:val="133113"/>
        <w:spacing w:before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 и утверждён</w:t>
      </w:r>
    </w:p>
    <w:p w:rsidR="00382B7D" w:rsidRDefault="00382B7D" w:rsidP="00382B7D">
      <w:pPr>
        <w:pStyle w:val="133113"/>
        <w:spacing w:before="0" w:line="24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64E36">
        <w:rPr>
          <w:rFonts w:ascii="Times New Roman" w:hAnsi="Times New Roman" w:cs="Times New Roman"/>
          <w:sz w:val="28"/>
          <w:szCs w:val="28"/>
        </w:rPr>
        <w:t xml:space="preserve"> педагогическом совете № 1 от 26</w:t>
      </w:r>
      <w:r>
        <w:rPr>
          <w:rFonts w:ascii="Times New Roman" w:hAnsi="Times New Roman" w:cs="Times New Roman"/>
          <w:sz w:val="28"/>
          <w:szCs w:val="28"/>
        </w:rPr>
        <w:t>.08.25г.</w:t>
      </w:r>
    </w:p>
    <w:p w:rsidR="00382B7D" w:rsidRDefault="00382B7D" w:rsidP="00382B7D">
      <w:pPr>
        <w:pStyle w:val="133113"/>
        <w:spacing w:before="0" w:line="240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82B7D" w:rsidRPr="00135F02" w:rsidRDefault="00382B7D" w:rsidP="00382B7D">
      <w:pPr>
        <w:pStyle w:val="133113"/>
        <w:spacing w:before="0" w:line="240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5F02">
        <w:rPr>
          <w:rFonts w:ascii="Times New Roman" w:hAnsi="Times New Roman" w:cs="Times New Roman"/>
          <w:sz w:val="28"/>
          <w:szCs w:val="28"/>
        </w:rPr>
        <w:t xml:space="preserve">ПЛАН РАБОТЫ СОВЕТА ПО ПЕДАГОГИЧЕСКОЙ ЭТИКЕ  </w:t>
      </w:r>
    </w:p>
    <w:p w:rsidR="00382B7D" w:rsidRPr="00135F02" w:rsidRDefault="00382B7D" w:rsidP="00382B7D">
      <w:pPr>
        <w:pStyle w:val="133113"/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135F0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97A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97A7F">
        <w:rPr>
          <w:rFonts w:ascii="Times New Roman" w:hAnsi="Times New Roman" w:cs="Times New Roman"/>
          <w:sz w:val="28"/>
          <w:szCs w:val="28"/>
        </w:rPr>
        <w:t>6</w:t>
      </w:r>
      <w:r w:rsidRPr="00135F02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135F0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916" w:type="dxa"/>
        <w:tblCellSpacing w:w="0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7"/>
        <w:gridCol w:w="2126"/>
        <w:gridCol w:w="2693"/>
        <w:gridCol w:w="1843"/>
      </w:tblGrid>
      <w:tr w:rsidR="00391367" w:rsidRPr="007149F5" w:rsidTr="00F11034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</w:tr>
      <w:tr w:rsidR="00391367" w:rsidRPr="007149F5" w:rsidTr="00F11034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Заседание совета по </w:t>
            </w:r>
            <w:proofErr w:type="spellStart"/>
            <w:proofErr w:type="gram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пед.этике</w:t>
            </w:r>
            <w:proofErr w:type="spellEnd"/>
            <w:proofErr w:type="gramEnd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№1</w:t>
            </w:r>
          </w:p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1. Разработка плана деятельности совета по педагогической этике на 2025-2026 </w:t>
            </w:r>
            <w:proofErr w:type="spellStart"/>
            <w:proofErr w:type="gram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уч.год</w:t>
            </w:r>
            <w:proofErr w:type="spellEnd"/>
            <w:proofErr w:type="gramEnd"/>
          </w:p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2. Утверждение плана работы совета по </w:t>
            </w:r>
            <w:proofErr w:type="spellStart"/>
            <w:proofErr w:type="gram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пед.этике</w:t>
            </w:r>
            <w:proofErr w:type="spellEnd"/>
            <w:proofErr w:type="gramEnd"/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 Министра образования и науки Республики Казахстан от 11 мая 2020 года № 190.  «О статусе педагога» Закон Республики Казахстан от 27 декабря 2019 года № 293-VІ ЗРК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Басова И.А.-председатель  Совета педагогической 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</w:tc>
      </w:tr>
      <w:tr w:rsidR="00382B7D" w:rsidRPr="007149F5" w:rsidTr="00F11034">
        <w:trPr>
          <w:trHeight w:val="109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Басова И.А.- председатель Совета </w:t>
            </w:r>
            <w:r w:rsidR="00375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</w:t>
            </w:r>
          </w:p>
        </w:tc>
      </w:tr>
      <w:tr w:rsidR="007149F5" w:rsidRPr="007149F5" w:rsidTr="00F11034">
        <w:trPr>
          <w:trHeight w:val="690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Собеседование с педагогами, принятыми в </w:t>
            </w:r>
            <w:proofErr w:type="gram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школу, </w:t>
            </w:r>
            <w:r w:rsidR="005A438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по</w:t>
            </w:r>
            <w:proofErr w:type="gramEnd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вопросу соблюдения </w:t>
            </w:r>
            <w:proofErr w:type="spell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пед.этики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D" w:rsidRPr="007149F5" w:rsidRDefault="007149F5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Председатель совета по </w:t>
            </w:r>
            <w:proofErr w:type="spellStart"/>
            <w:proofErr w:type="gram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пед.этике</w:t>
            </w:r>
            <w:proofErr w:type="spellEnd"/>
            <w:proofErr w:type="gramEnd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, члены совета по </w:t>
            </w:r>
            <w:proofErr w:type="spell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пед.этике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91367" w:rsidRPr="007149F5" w:rsidTr="00F11034">
        <w:trPr>
          <w:trHeight w:val="203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внеочередных заседаний Совета по Этике</w:t>
            </w:r>
            <w:r w:rsidR="00F1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49F5" w:rsidRPr="007149F5" w:rsidRDefault="007149F5" w:rsidP="00242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F5" w:rsidRPr="007149F5" w:rsidRDefault="007149F5" w:rsidP="00242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9F5" w:rsidRPr="007149F5" w:rsidRDefault="007149F5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Басова И.А.- председатель Совета</w:t>
            </w:r>
            <w:r w:rsidR="00F1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педагогической 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(внеочередной)</w:t>
            </w:r>
          </w:p>
        </w:tc>
      </w:tr>
      <w:tr w:rsidR="007149F5" w:rsidRPr="007149F5" w:rsidTr="00F11034">
        <w:trPr>
          <w:trHeight w:val="454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F5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149F5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F5" w:rsidRPr="007149F5" w:rsidRDefault="007149F5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hAnsi="Times New Roman" w:cs="Times New Roman"/>
                <w:sz w:val="24"/>
                <w:szCs w:val="24"/>
              </w:rPr>
              <w:t>Рассмотрение писем и обращений,  контроль СМИ и социальных сетей по фактам нарушения сотрудниками  этических норм в служебное и неслужебное 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F5" w:rsidRPr="007149F5" w:rsidRDefault="00F11034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заседаниях</w:t>
            </w:r>
            <w:r w:rsidR="007149F5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по этике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F5" w:rsidRPr="007149F5" w:rsidRDefault="007149F5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по педагогической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9F5" w:rsidRPr="007149F5" w:rsidRDefault="007149F5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сайтов, анализ</w:t>
            </w:r>
          </w:p>
        </w:tc>
      </w:tr>
      <w:tr w:rsidR="00391367" w:rsidRPr="007149F5" w:rsidTr="00F11034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149F5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391367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изменениями, размещением на сайте материалов, мониторинг сайтов организаций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по педагогической 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сайтов, анализ</w:t>
            </w:r>
          </w:p>
        </w:tc>
      </w:tr>
      <w:tr w:rsidR="00382B7D" w:rsidRPr="007149F5" w:rsidTr="00F11034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149F5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массовой организационно-пропагандистской работы среди </w:t>
            </w: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с целью формирования антикоррупционного сознания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F11034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Басова И.А.- председатель 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педагогической 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школьного сайта</w:t>
            </w:r>
          </w:p>
        </w:tc>
      </w:tr>
      <w:tr w:rsidR="00382B7D" w:rsidRPr="007149F5" w:rsidTr="00F11034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родителями - учащихся с нарушителями по дисциплинарным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   выявления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по</w:t>
            </w:r>
          </w:p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этике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(внеочередной)</w:t>
            </w:r>
          </w:p>
        </w:tc>
      </w:tr>
      <w:tr w:rsidR="00382B7D" w:rsidRPr="007149F5" w:rsidTr="00F11034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замечаний и предложений педагогов и сотрудников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по</w:t>
            </w:r>
          </w:p>
          <w:p w:rsidR="00382B7D" w:rsidRPr="007149F5" w:rsidRDefault="00382B7D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этике</w:t>
            </w:r>
            <w:r w:rsidRPr="00714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  <w:p w:rsidR="007149F5" w:rsidRPr="007149F5" w:rsidRDefault="007149F5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(внеочередной)</w:t>
            </w:r>
          </w:p>
        </w:tc>
      </w:tr>
      <w:tr w:rsidR="00382B7D" w:rsidRPr="007149F5" w:rsidTr="00F11034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Заседание совета по </w:t>
            </w:r>
            <w:proofErr w:type="spell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</w:t>
            </w:r>
            <w:proofErr w:type="spellEnd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</w:t>
            </w:r>
            <w:r w:rsidR="00391367"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этике №2</w:t>
            </w:r>
          </w:p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"Этика педагогического общения"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06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91367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Дерябина Д.В</w:t>
            </w: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.– </w:t>
            </w:r>
            <w:r w:rsidR="0006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 </w:t>
            </w:r>
            <w:r w:rsidR="00064E36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</w:t>
            </w:r>
            <w:r w:rsidR="0006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064E36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91367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="00E9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382B7D" w:rsidRPr="007149F5" w:rsidTr="00F11034">
        <w:trPr>
          <w:trHeight w:val="266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149F5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Заседание совета по </w:t>
            </w:r>
            <w:proofErr w:type="spell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</w:t>
            </w:r>
            <w:proofErr w:type="spellEnd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</w:t>
            </w:r>
            <w:r w:rsidR="00391367"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этике №3</w:t>
            </w:r>
          </w:p>
          <w:p w:rsidR="00382B7D" w:rsidRDefault="005A4384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вопроса о педагогической этике «Какими профессиональными качествами должен обладать современный учитель?»</w:t>
            </w:r>
          </w:p>
          <w:p w:rsidR="005A4384" w:rsidRPr="007149F5" w:rsidRDefault="005A4384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Итоги анк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етирования по вопросу соблюдения</w:t>
            </w: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педагогической этики в </w:t>
            </w:r>
            <w:proofErr w:type="spellStart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</w:t>
            </w:r>
            <w:proofErr w:type="spellEnd"/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 коллективе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29C2" w:rsidRDefault="00391367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Сумжанова</w:t>
            </w:r>
            <w:proofErr w:type="spellEnd"/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Г.Ж.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A43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 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</w:t>
            </w:r>
            <w:r w:rsidR="00064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этики</w:t>
            </w:r>
            <w:r w:rsidR="00382B7D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6129C2" w:rsidRDefault="006129C2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2B7D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91367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</w:t>
            </w:r>
            <w:r w:rsidR="00E97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</w:p>
          <w:p w:rsidR="006129C2" w:rsidRDefault="00E97A7F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коллективу</w:t>
            </w:r>
          </w:p>
          <w:p w:rsidR="006129C2" w:rsidRPr="007149F5" w:rsidRDefault="006129C2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9F5" w:rsidRPr="007149F5" w:rsidTr="00F11034">
        <w:trPr>
          <w:trHeight w:val="1365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D" w:rsidRPr="007149F5" w:rsidRDefault="00DA4661" w:rsidP="00242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149F5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B7D" w:rsidRPr="007149F5" w:rsidRDefault="00382B7D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За</w:t>
            </w:r>
            <w:r w:rsidR="00391367"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седание совета по </w:t>
            </w:r>
            <w:proofErr w:type="spellStart"/>
            <w:r w:rsidR="00391367"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пед</w:t>
            </w:r>
            <w:proofErr w:type="spellEnd"/>
            <w:r w:rsidR="00391367" w:rsidRPr="007149F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. этике №4</w:t>
            </w:r>
          </w:p>
          <w:p w:rsidR="006129C2" w:rsidRDefault="006129C2" w:rsidP="00F11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91367" w:rsidRPr="007149F5">
              <w:rPr>
                <w:rFonts w:ascii="Times New Roman" w:hAnsi="Times New Roman" w:cs="Times New Roman"/>
                <w:sz w:val="24"/>
                <w:szCs w:val="24"/>
              </w:rPr>
              <w:t xml:space="preserve">«Итоги деятельности Совета за 2025-2026 учебный год». </w:t>
            </w:r>
          </w:p>
          <w:p w:rsidR="00382B7D" w:rsidRPr="007149F5" w:rsidRDefault="006129C2" w:rsidP="00F11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A438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Совещание при директоре №9, правовой всеобуч, изучение</w:t>
            </w:r>
            <w:r w:rsidR="00F1103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антикоррупционного стандарта школы и кодекса этики работника школы «Этическое поведение работника школы в работе с детьми, родителями и коллегами»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D" w:rsidRPr="007149F5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коллектива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7D" w:rsidRDefault="00382B7D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91367"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  <w:p w:rsidR="00064E36" w:rsidRDefault="00064E36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4E36" w:rsidRPr="007149F5" w:rsidRDefault="00064E36" w:rsidP="00242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Э.М.- член </w:t>
            </w: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714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педагогической этики</w:t>
            </w:r>
          </w:p>
        </w:tc>
      </w:tr>
    </w:tbl>
    <w:p w:rsidR="00382B7D" w:rsidRPr="007149F5" w:rsidRDefault="00382B7D" w:rsidP="00382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B7D" w:rsidRPr="007149F5" w:rsidRDefault="00382B7D" w:rsidP="00382B7D">
      <w:pPr>
        <w:tabs>
          <w:tab w:val="left" w:pos="225"/>
          <w:tab w:val="left" w:pos="2257"/>
          <w:tab w:val="left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B7D" w:rsidRPr="007149F5" w:rsidRDefault="00382B7D" w:rsidP="00382B7D">
      <w:pPr>
        <w:tabs>
          <w:tab w:val="left" w:pos="225"/>
          <w:tab w:val="left" w:pos="2257"/>
          <w:tab w:val="left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B7D" w:rsidRPr="007149F5" w:rsidRDefault="00382B7D" w:rsidP="00382B7D">
      <w:pPr>
        <w:tabs>
          <w:tab w:val="left" w:pos="225"/>
          <w:tab w:val="left" w:pos="2257"/>
          <w:tab w:val="left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82B7D" w:rsidRPr="007149F5" w:rsidRDefault="00382B7D" w:rsidP="00382B7D">
      <w:pPr>
        <w:rPr>
          <w:rFonts w:ascii="Times New Roman" w:hAnsi="Times New Roman" w:cs="Times New Roman"/>
          <w:sz w:val="24"/>
          <w:szCs w:val="24"/>
        </w:rPr>
      </w:pPr>
    </w:p>
    <w:p w:rsidR="007C5622" w:rsidRPr="007149F5" w:rsidRDefault="007C5622">
      <w:pPr>
        <w:rPr>
          <w:rFonts w:ascii="Times New Roman" w:hAnsi="Times New Roman" w:cs="Times New Roman"/>
          <w:sz w:val="24"/>
          <w:szCs w:val="24"/>
        </w:rPr>
      </w:pPr>
    </w:p>
    <w:sectPr w:rsidR="007C5622" w:rsidRPr="0071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B7D"/>
    <w:rsid w:val="00064E36"/>
    <w:rsid w:val="001C391B"/>
    <w:rsid w:val="00375B8A"/>
    <w:rsid w:val="00382B7D"/>
    <w:rsid w:val="00391367"/>
    <w:rsid w:val="005A4384"/>
    <w:rsid w:val="006129C2"/>
    <w:rsid w:val="007149F5"/>
    <w:rsid w:val="007C5622"/>
    <w:rsid w:val="00DA4661"/>
    <w:rsid w:val="00E97A7F"/>
    <w:rsid w:val="00F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A600"/>
  <w15:docId w15:val="{C45C8011-0DC8-40ED-A945-3B51F870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3113">
    <w:name w:val="СРДО_13.3_Прилож_подзаголовок_1_уровня (СРДО_13_Приложение)"/>
    <w:basedOn w:val="a"/>
    <w:uiPriority w:val="12"/>
    <w:rsid w:val="00382B7D"/>
    <w:pPr>
      <w:autoSpaceDE w:val="0"/>
      <w:autoSpaceDN w:val="0"/>
      <w:adjustRightInd w:val="0"/>
      <w:spacing w:before="227" w:after="0" w:line="228" w:lineRule="atLeast"/>
      <w:ind w:left="1134" w:right="1134" w:firstLine="284"/>
      <w:jc w:val="center"/>
      <w:textAlignment w:val="center"/>
    </w:pPr>
    <w:rPr>
      <w:rFonts w:ascii="Palatino Linotype" w:hAnsi="Palatino Linotype" w:cs="Palatino Linotype"/>
      <w:b/>
      <w:bCs/>
      <w:color w:val="000000"/>
      <w:sz w:val="19"/>
      <w:szCs w:val="19"/>
    </w:rPr>
  </w:style>
  <w:style w:type="paragraph" w:styleId="a3">
    <w:name w:val="No Spacing"/>
    <w:uiPriority w:val="1"/>
    <w:qFormat/>
    <w:rsid w:val="00382B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2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145D-96D9-49EA-A840-B6A16DC5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Басова</cp:lastModifiedBy>
  <cp:revision>10</cp:revision>
  <cp:lastPrinted>2025-08-27T02:20:00Z</cp:lastPrinted>
  <dcterms:created xsi:type="dcterms:W3CDTF">2025-08-14T03:56:00Z</dcterms:created>
  <dcterms:modified xsi:type="dcterms:W3CDTF">2025-08-27T02:21:00Z</dcterms:modified>
</cp:coreProperties>
</file>